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28AD7" w14:textId="30E7EBBA" w:rsidR="00E65EE0" w:rsidRDefault="00E65EE0" w:rsidP="00E65EE0">
      <w:pPr>
        <w:jc w:val="center"/>
        <w:rPr>
          <w:b/>
          <w:bCs/>
          <w:sz w:val="28"/>
          <w:szCs w:val="28"/>
        </w:rPr>
      </w:pPr>
      <w:r w:rsidRPr="00E65EE0">
        <w:rPr>
          <w:b/>
          <w:bCs/>
          <w:sz w:val="28"/>
          <w:szCs w:val="28"/>
        </w:rPr>
        <w:t>SMLOUVA O SPOLUPRÁCI</w:t>
      </w:r>
      <w:r w:rsidR="003B20F7">
        <w:rPr>
          <w:b/>
          <w:bCs/>
          <w:sz w:val="28"/>
          <w:szCs w:val="28"/>
        </w:rPr>
        <w:t xml:space="preserve"> </w:t>
      </w:r>
    </w:p>
    <w:p w14:paraId="73DDF4E3" w14:textId="2CB6306D" w:rsidR="003B20F7" w:rsidRPr="00E65EE0" w:rsidRDefault="003B20F7" w:rsidP="00E65E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 závazkem budoucího věcného břemena služebnosti</w:t>
      </w:r>
    </w:p>
    <w:p w14:paraId="5B851213" w14:textId="60FAE18E" w:rsidR="00E65EE0" w:rsidRPr="00E65EE0" w:rsidRDefault="00742551" w:rsidP="00E65EE0">
      <w:pPr>
        <w:rPr>
          <w:b/>
          <w:bCs/>
        </w:rPr>
      </w:pPr>
      <w:r>
        <w:rPr>
          <w:b/>
          <w:bCs/>
        </w:rPr>
        <w:t xml:space="preserve">Obec </w:t>
      </w:r>
      <w:r w:rsidR="002702F9">
        <w:rPr>
          <w:b/>
          <w:bCs/>
        </w:rPr>
        <w:t>Káraný</w:t>
      </w:r>
    </w:p>
    <w:p w14:paraId="1B13570B" w14:textId="7FC24160" w:rsidR="00E65EE0" w:rsidRDefault="00E65EE0" w:rsidP="00E65EE0">
      <w:pPr>
        <w:spacing w:after="0"/>
      </w:pPr>
      <w:r>
        <w:t xml:space="preserve">IČ: </w:t>
      </w:r>
      <w:r w:rsidR="002702F9" w:rsidRPr="002702F9">
        <w:t>00510530</w:t>
      </w:r>
    </w:p>
    <w:p w14:paraId="4FFF094D" w14:textId="2AA543D4" w:rsidR="00E65EE0" w:rsidRDefault="00E65EE0" w:rsidP="00E65EE0">
      <w:pPr>
        <w:spacing w:after="0"/>
      </w:pPr>
      <w:r>
        <w:t>sídlem</w:t>
      </w:r>
      <w:r w:rsidR="00742551">
        <w:t xml:space="preserve"> </w:t>
      </w:r>
      <w:r w:rsidR="002702F9" w:rsidRPr="002702F9">
        <w:t>Václavská 19, Káraný</w:t>
      </w:r>
    </w:p>
    <w:p w14:paraId="0614B3AE" w14:textId="7456EE67" w:rsidR="00E65EE0" w:rsidRPr="00D955C8" w:rsidRDefault="00E65EE0" w:rsidP="00E65EE0">
      <w:pPr>
        <w:spacing w:after="0"/>
        <w:rPr>
          <w:color w:val="FF0000"/>
        </w:rPr>
      </w:pPr>
      <w:r>
        <w:t>zastoupen</w:t>
      </w:r>
      <w:r w:rsidR="00742551">
        <w:t>a</w:t>
      </w:r>
      <w:r>
        <w:t xml:space="preserve"> </w:t>
      </w:r>
      <w:r w:rsidR="002702F9" w:rsidRPr="002702F9">
        <w:t>Ing. Barborou Krejčí, Ph.D., starostkou obce</w:t>
      </w:r>
    </w:p>
    <w:p w14:paraId="633DD27B" w14:textId="64293CCE" w:rsidR="00840CFC" w:rsidRDefault="00E65EE0" w:rsidP="00E65EE0">
      <w:pPr>
        <w:spacing w:after="0"/>
      </w:pPr>
      <w:r>
        <w:t>(dále jen „</w:t>
      </w:r>
      <w:r w:rsidR="008802D3">
        <w:rPr>
          <w:b/>
          <w:bCs/>
        </w:rPr>
        <w:t>obec</w:t>
      </w:r>
      <w:r>
        <w:t>“)</w:t>
      </w:r>
    </w:p>
    <w:p w14:paraId="55C0A255" w14:textId="77777777" w:rsidR="00E65EE0" w:rsidRDefault="00E65EE0" w:rsidP="00E65EE0">
      <w:pPr>
        <w:spacing w:after="0"/>
      </w:pPr>
    </w:p>
    <w:p w14:paraId="5A207510" w14:textId="77777777" w:rsidR="00E65EE0" w:rsidRDefault="00E65EE0" w:rsidP="00E65EE0">
      <w:r>
        <w:t>a</w:t>
      </w:r>
    </w:p>
    <w:p w14:paraId="30552E87" w14:textId="77777777" w:rsidR="000E3128" w:rsidRPr="000A3AF1" w:rsidRDefault="000E3128" w:rsidP="000E3128">
      <w:pPr>
        <w:rPr>
          <w:b/>
          <w:bCs/>
          <w:highlight w:val="yellow"/>
        </w:rPr>
      </w:pPr>
      <w:r w:rsidRPr="000A3AF1">
        <w:rPr>
          <w:b/>
          <w:bCs/>
          <w:highlight w:val="yellow"/>
        </w:rPr>
        <w:t>Stavebník</w:t>
      </w:r>
    </w:p>
    <w:p w14:paraId="4EE6B8D3" w14:textId="77777777" w:rsidR="000E3128" w:rsidRPr="000A3AF1" w:rsidRDefault="000E3128" w:rsidP="000E3128">
      <w:pPr>
        <w:spacing w:after="0"/>
        <w:rPr>
          <w:highlight w:val="yellow"/>
        </w:rPr>
      </w:pPr>
      <w:r w:rsidRPr="000A3AF1">
        <w:rPr>
          <w:highlight w:val="yellow"/>
        </w:rPr>
        <w:t>Datum narození/ IČO:</w:t>
      </w:r>
    </w:p>
    <w:p w14:paraId="044D50F2" w14:textId="77777777" w:rsidR="000E3128" w:rsidRDefault="000E3128" w:rsidP="000E3128">
      <w:pPr>
        <w:spacing w:after="0"/>
      </w:pPr>
      <w:r w:rsidRPr="000A3AF1">
        <w:rPr>
          <w:highlight w:val="yellow"/>
        </w:rPr>
        <w:t>Bytem/se sídlem:</w:t>
      </w:r>
    </w:p>
    <w:p w14:paraId="759B2851" w14:textId="2623B930" w:rsidR="00E65EE0" w:rsidRDefault="00E65EE0" w:rsidP="00E65EE0">
      <w:pPr>
        <w:spacing w:after="0"/>
      </w:pPr>
      <w:r>
        <w:t>(dále</w:t>
      </w:r>
      <w:r w:rsidR="002702F9">
        <w:t xml:space="preserve"> </w:t>
      </w:r>
      <w:r>
        <w:t>jen „</w:t>
      </w:r>
      <w:r w:rsidRPr="00E65EE0">
        <w:rPr>
          <w:b/>
          <w:bCs/>
        </w:rPr>
        <w:t>stavebník</w:t>
      </w:r>
      <w:r>
        <w:t>“)</w:t>
      </w:r>
    </w:p>
    <w:p w14:paraId="0D32A3AE" w14:textId="77777777" w:rsidR="00C7385E" w:rsidRDefault="00C7385E" w:rsidP="00E65EE0">
      <w:pPr>
        <w:spacing w:after="0"/>
      </w:pPr>
    </w:p>
    <w:p w14:paraId="147B08F8" w14:textId="0224F150" w:rsidR="00C7385E" w:rsidRDefault="00C7385E" w:rsidP="00E65EE0">
      <w:pPr>
        <w:spacing w:after="0"/>
      </w:pPr>
      <w:r>
        <w:t>dále jen „</w:t>
      </w:r>
      <w:r w:rsidRPr="00C7385E">
        <w:rPr>
          <w:b/>
          <w:bCs/>
        </w:rPr>
        <w:t>Smluvní strany</w:t>
      </w:r>
      <w:r>
        <w:t>“</w:t>
      </w:r>
    </w:p>
    <w:p w14:paraId="5C6697EC" w14:textId="77777777" w:rsidR="00E65EE0" w:rsidRDefault="00E65EE0" w:rsidP="00E65EE0"/>
    <w:p w14:paraId="649A6276" w14:textId="77777777" w:rsidR="00F738F8" w:rsidRDefault="00E65EE0" w:rsidP="00E65EE0">
      <w:pPr>
        <w:jc w:val="center"/>
      </w:pPr>
      <w:r w:rsidRPr="00E65EE0">
        <w:t xml:space="preserve">uzavírají </w:t>
      </w:r>
      <w:r w:rsidR="00F738F8">
        <w:t xml:space="preserve">níže uvedeného dne, měsíce a roku </w:t>
      </w:r>
      <w:r w:rsidRPr="00E65EE0">
        <w:t xml:space="preserve">tuto </w:t>
      </w:r>
    </w:p>
    <w:p w14:paraId="66DF132C" w14:textId="6960AE86" w:rsidR="00E65EE0" w:rsidRDefault="00E65EE0" w:rsidP="00E65EE0">
      <w:pPr>
        <w:jc w:val="center"/>
      </w:pPr>
      <w:r w:rsidRPr="00DD4D03">
        <w:rPr>
          <w:b/>
        </w:rPr>
        <w:t>smlouvu o spolupráci</w:t>
      </w:r>
      <w:r w:rsidR="002772AE">
        <w:rPr>
          <w:b/>
        </w:rPr>
        <w:t xml:space="preserve"> (dále jen „Smlouva“)</w:t>
      </w:r>
      <w:r w:rsidR="00F738F8">
        <w:t>.</w:t>
      </w:r>
    </w:p>
    <w:p w14:paraId="16EF620B" w14:textId="77777777" w:rsidR="00500AB2" w:rsidRPr="00500AB2" w:rsidRDefault="00500AB2" w:rsidP="00E65EE0">
      <w:pPr>
        <w:jc w:val="center"/>
        <w:rPr>
          <w:b/>
          <w:bCs/>
        </w:rPr>
      </w:pPr>
      <w:r w:rsidRPr="00500AB2">
        <w:rPr>
          <w:b/>
          <w:bCs/>
        </w:rPr>
        <w:t>PREAMBULE</w:t>
      </w:r>
    </w:p>
    <w:p w14:paraId="259E6F17" w14:textId="2E3BC99E" w:rsidR="00E438A0" w:rsidRDefault="00742551" w:rsidP="00E438A0">
      <w:pPr>
        <w:jc w:val="both"/>
      </w:pPr>
      <w:r>
        <w:t xml:space="preserve">Obec </w:t>
      </w:r>
      <w:r w:rsidR="002702F9">
        <w:t>Káraný pečuje v souladu s § 2 zákona č. 128/2000 Sb., obecní zřízení, o všestranný</w:t>
      </w:r>
      <w:r w:rsidR="00F86E40">
        <w:t>, udržitelný</w:t>
      </w:r>
      <w:r w:rsidR="002702F9">
        <w:t xml:space="preserve"> rozvoj svého území</w:t>
      </w:r>
      <w:r w:rsidR="00F86E40">
        <w:t xml:space="preserve"> a</w:t>
      </w:r>
      <w:r w:rsidR="002702F9">
        <w:t xml:space="preserve"> potřeby svých občanů</w:t>
      </w:r>
      <w:r w:rsidR="00F86E40">
        <w:t xml:space="preserve">.  </w:t>
      </w:r>
    </w:p>
    <w:p w14:paraId="0AFBE993" w14:textId="55F88150" w:rsidR="00C70A81" w:rsidRDefault="00C70A81" w:rsidP="00E65EE0">
      <w:pPr>
        <w:jc w:val="both"/>
      </w:pPr>
      <w:r w:rsidRPr="00C70A81">
        <w:t>Stavebník je vlastníkem objektu</w:t>
      </w:r>
      <w:r>
        <w:t xml:space="preserve"> </w:t>
      </w:r>
      <w:r w:rsidRPr="00C70A81">
        <w:t xml:space="preserve">pro </w:t>
      </w:r>
      <w:r w:rsidRPr="00C70A81">
        <w:rPr>
          <w:highlight w:val="yellow"/>
        </w:rPr>
        <w:t>bydlení/rekreaci</w:t>
      </w:r>
      <w:r w:rsidRPr="00C70A81">
        <w:t xml:space="preserve">, který je umístěn na pozemku v katastrálním území </w:t>
      </w:r>
      <w:r w:rsidR="005A5EB7">
        <w:t>Káraný</w:t>
      </w:r>
      <w:r>
        <w:t>.</w:t>
      </w:r>
    </w:p>
    <w:p w14:paraId="7890F86A" w14:textId="2ABEE6E6" w:rsidR="00E65EE0" w:rsidRDefault="009B1FB5" w:rsidP="00E65EE0">
      <w:pPr>
        <w:jc w:val="both"/>
      </w:pPr>
      <w:r w:rsidRPr="009B1FB5">
        <w:t xml:space="preserve">Smluvní strany mají zájem spolupracovat při napojení objektu stavebníka na </w:t>
      </w:r>
      <w:r w:rsidRPr="009B1FB5">
        <w:rPr>
          <w:highlight w:val="yellow"/>
        </w:rPr>
        <w:t>vodovod/kanalizaci</w:t>
      </w:r>
      <w:r w:rsidRPr="009B1FB5">
        <w:t xml:space="preserve"> a v této souvislosti má stavebník zájem poskytnout obci finanční příspěvek na vybudování a údržbu inženýrských sítí, na které chce svůj objekt napojit.</w:t>
      </w:r>
    </w:p>
    <w:p w14:paraId="6C96F217" w14:textId="77777777" w:rsidR="00500AB2" w:rsidRPr="00500AB2" w:rsidRDefault="00500AB2" w:rsidP="00500AB2">
      <w:pPr>
        <w:spacing w:after="0"/>
        <w:jc w:val="center"/>
        <w:rPr>
          <w:b/>
          <w:bCs/>
        </w:rPr>
      </w:pPr>
      <w:r w:rsidRPr="00500AB2">
        <w:rPr>
          <w:b/>
          <w:bCs/>
        </w:rPr>
        <w:t>I.</w:t>
      </w:r>
    </w:p>
    <w:p w14:paraId="75D258A9" w14:textId="77777777" w:rsidR="00500AB2" w:rsidRDefault="00500AB2" w:rsidP="00500AB2">
      <w:pPr>
        <w:spacing w:after="0"/>
        <w:jc w:val="center"/>
        <w:rPr>
          <w:b/>
          <w:bCs/>
        </w:rPr>
      </w:pPr>
      <w:r w:rsidRPr="00500AB2">
        <w:rPr>
          <w:b/>
          <w:bCs/>
        </w:rPr>
        <w:t>Úvodní ustanovení</w:t>
      </w:r>
    </w:p>
    <w:p w14:paraId="15B7F496" w14:textId="21B4A0ED" w:rsidR="009B1FB5" w:rsidRDefault="009B1FB5" w:rsidP="009B1FB5">
      <w:pPr>
        <w:pStyle w:val="Odstavecseseznamem"/>
        <w:numPr>
          <w:ilvl w:val="0"/>
          <w:numId w:val="4"/>
        </w:numPr>
        <w:spacing w:after="0"/>
        <w:jc w:val="both"/>
      </w:pPr>
      <w:r>
        <w:t xml:space="preserve">Stavebník je vlastníkem pozemku parc. č. </w:t>
      </w:r>
      <w:r w:rsidRPr="00FA03C0">
        <w:rPr>
          <w:highlight w:val="yellow"/>
        </w:rPr>
        <w:t xml:space="preserve">doplnit parcelní číslo </w:t>
      </w:r>
      <w:r>
        <w:rPr>
          <w:highlight w:val="yellow"/>
        </w:rPr>
        <w:t xml:space="preserve">(případně včetně „st.“) </w:t>
      </w:r>
      <w:r w:rsidRPr="00FA03C0">
        <w:rPr>
          <w:highlight w:val="yellow"/>
        </w:rPr>
        <w:t>pozemku</w:t>
      </w:r>
      <w:r>
        <w:t xml:space="preserve">, k. ú. </w:t>
      </w:r>
      <w:r w:rsidR="005A5EB7">
        <w:t>Káraný</w:t>
      </w:r>
      <w:r>
        <w:t xml:space="preserve"> („</w:t>
      </w:r>
      <w:r w:rsidRPr="00FA03C0">
        <w:rPr>
          <w:b/>
          <w:bCs/>
        </w:rPr>
        <w:t>Pozemek stavebníka</w:t>
      </w:r>
      <w:r>
        <w:t xml:space="preserve">“) jehož součástí je stavba č. p. </w:t>
      </w:r>
      <w:r w:rsidRPr="00FA03C0">
        <w:rPr>
          <w:highlight w:val="yellow"/>
        </w:rPr>
        <w:t>doplnit číslo popisné</w:t>
      </w:r>
      <w:r>
        <w:t xml:space="preserve"> („</w:t>
      </w:r>
      <w:r w:rsidRPr="00FA03C0">
        <w:rPr>
          <w:b/>
          <w:bCs/>
        </w:rPr>
        <w:t>Stavba</w:t>
      </w:r>
      <w:r>
        <w:t>“).</w:t>
      </w:r>
    </w:p>
    <w:p w14:paraId="6CE92583" w14:textId="7B8509EC" w:rsidR="009B1FB5" w:rsidRDefault="009B1FB5" w:rsidP="009B1FB5">
      <w:pPr>
        <w:pStyle w:val="Odstavecseseznamem"/>
        <w:numPr>
          <w:ilvl w:val="0"/>
          <w:numId w:val="4"/>
        </w:numPr>
        <w:spacing w:after="0"/>
        <w:jc w:val="both"/>
      </w:pPr>
      <w:r>
        <w:t xml:space="preserve">Stavebník má zájem napojit Stavbu na </w:t>
      </w:r>
      <w:r w:rsidRPr="00FA03C0">
        <w:rPr>
          <w:highlight w:val="yellow"/>
        </w:rPr>
        <w:t>vodovod/kanalizaci</w:t>
      </w:r>
      <w:r>
        <w:t xml:space="preserve"> a za tímto účelem vybudovat a umístit na pozemku ve vlastnictví obce parc. č. </w:t>
      </w:r>
      <w:r w:rsidRPr="00FA03C0">
        <w:rPr>
          <w:highlight w:val="yellow"/>
        </w:rPr>
        <w:t>doplnit parcelní číslo</w:t>
      </w:r>
      <w:r>
        <w:t xml:space="preserve">, k. ú. </w:t>
      </w:r>
      <w:r w:rsidR="005A5EB7">
        <w:t>Káraný</w:t>
      </w:r>
      <w:r>
        <w:t xml:space="preserve"> („</w:t>
      </w:r>
      <w:r w:rsidRPr="00FA03C0">
        <w:rPr>
          <w:b/>
          <w:bCs/>
        </w:rPr>
        <w:t>Obecní pozemek</w:t>
      </w:r>
      <w:r>
        <w:t xml:space="preserve">“) </w:t>
      </w:r>
      <w:r w:rsidRPr="00FA03C0">
        <w:rPr>
          <w:highlight w:val="yellow"/>
        </w:rPr>
        <w:t>příslušnou přípojku/příslušné přípojky</w:t>
      </w:r>
      <w:r>
        <w:t xml:space="preserve"> („</w:t>
      </w:r>
      <w:r>
        <w:rPr>
          <w:b/>
          <w:bCs/>
        </w:rPr>
        <w:t>Přípojka</w:t>
      </w:r>
      <w:r>
        <w:t>“).</w:t>
      </w:r>
    </w:p>
    <w:p w14:paraId="6753D17F" w14:textId="40DC2206" w:rsidR="009B1FB5" w:rsidRDefault="009B1FB5" w:rsidP="009B1FB5">
      <w:pPr>
        <w:pStyle w:val="Odstavecseseznamem"/>
        <w:numPr>
          <w:ilvl w:val="0"/>
          <w:numId w:val="4"/>
        </w:numPr>
        <w:spacing w:after="0"/>
        <w:jc w:val="both"/>
      </w:pPr>
      <w:r w:rsidRPr="00E426D4">
        <w:rPr>
          <w:b/>
          <w:bCs/>
        </w:rPr>
        <w:t xml:space="preserve">Přílohou č. </w:t>
      </w:r>
      <w:r>
        <w:rPr>
          <w:b/>
          <w:bCs/>
        </w:rPr>
        <w:t>1</w:t>
      </w:r>
      <w:r>
        <w:t xml:space="preserve"> této Smlouvy je projektová dokumentace zpracovaná dne </w:t>
      </w:r>
      <w:r w:rsidRPr="00F86E40">
        <w:rPr>
          <w:highlight w:val="yellow"/>
        </w:rPr>
        <w:t>doplnit kdy byla zpracovaná</w:t>
      </w:r>
      <w:r w:rsidRPr="00F86E40">
        <w:t xml:space="preserve">, jejíž zpracovatelem je </w:t>
      </w:r>
      <w:r w:rsidRPr="00F86E40">
        <w:rPr>
          <w:highlight w:val="yellow"/>
        </w:rPr>
        <w:t>doplnit kdo zpracoval</w:t>
      </w:r>
      <w:r w:rsidRPr="00F86E40">
        <w:t xml:space="preserve">. </w:t>
      </w:r>
      <w:r>
        <w:t>Tato dokumentace je rovněž podkladem pro vydání rozhodnutí ze strany příslušného stavebního úřadu, je-li pro Přípojku vyžadováno.</w:t>
      </w:r>
    </w:p>
    <w:p w14:paraId="516B92C6" w14:textId="0EB174B8" w:rsidR="009B1FB5" w:rsidRPr="009B1FB5" w:rsidRDefault="009B1FB5" w:rsidP="009B1FB5">
      <w:pPr>
        <w:pStyle w:val="Odstavecseseznamem"/>
        <w:spacing w:after="0"/>
        <w:ind w:left="360"/>
        <w:jc w:val="both"/>
        <w:rPr>
          <w:highlight w:val="yellow"/>
        </w:rPr>
      </w:pPr>
      <w:r w:rsidRPr="009B1FB5">
        <w:rPr>
          <w:highlight w:val="yellow"/>
        </w:rPr>
        <w:t>//</w:t>
      </w:r>
    </w:p>
    <w:p w14:paraId="094D9207" w14:textId="49F31664" w:rsidR="009B1FB5" w:rsidRDefault="009B1FB5" w:rsidP="009B1FB5">
      <w:pPr>
        <w:pStyle w:val="Odstavecseseznamem"/>
        <w:spacing w:after="0"/>
        <w:ind w:left="360"/>
        <w:jc w:val="both"/>
      </w:pPr>
      <w:r w:rsidRPr="009B1FB5">
        <w:rPr>
          <w:highlight w:val="yellow"/>
        </w:rPr>
        <w:t xml:space="preserve">Přílohou č. 1 této Smlouvy je </w:t>
      </w:r>
      <w:commentRangeStart w:id="0"/>
      <w:r w:rsidRPr="009B1FB5">
        <w:rPr>
          <w:highlight w:val="yellow"/>
        </w:rPr>
        <w:t>situační</w:t>
      </w:r>
      <w:commentRangeEnd w:id="0"/>
      <w:r>
        <w:rPr>
          <w:rStyle w:val="Odkaznakoment"/>
        </w:rPr>
        <w:commentReference w:id="0"/>
      </w:r>
      <w:r w:rsidRPr="009B1FB5">
        <w:rPr>
          <w:highlight w:val="yellow"/>
        </w:rPr>
        <w:t xml:space="preserve"> výkres, který Přípojku blíže vymezuje.</w:t>
      </w:r>
    </w:p>
    <w:p w14:paraId="4E966359" w14:textId="2DF2A9DF" w:rsidR="00551536" w:rsidRDefault="00137D2E" w:rsidP="003E6510">
      <w:pPr>
        <w:pStyle w:val="Odstavecseseznamem"/>
        <w:numPr>
          <w:ilvl w:val="0"/>
          <w:numId w:val="4"/>
        </w:numPr>
        <w:spacing w:after="0"/>
        <w:jc w:val="both"/>
      </w:pPr>
      <w:r w:rsidRPr="00684F13">
        <w:t xml:space="preserve">Smlouva byla schválena </w:t>
      </w:r>
      <w:r w:rsidRPr="009B1FB5">
        <w:t>zastupitelstvem</w:t>
      </w:r>
      <w:r w:rsidR="009B1FB5" w:rsidRPr="009B1FB5">
        <w:t xml:space="preserve"> obce</w:t>
      </w:r>
      <w:r w:rsidR="009B1FB5">
        <w:t xml:space="preserve"> </w:t>
      </w:r>
      <w:r w:rsidRPr="00684F13">
        <w:t xml:space="preserve">usnesením č. </w:t>
      </w:r>
      <w:r w:rsidRPr="00684F13">
        <w:rPr>
          <w:highlight w:val="yellow"/>
        </w:rPr>
        <w:t>______</w:t>
      </w:r>
      <w:r w:rsidRPr="00684F13">
        <w:t xml:space="preserve"> ze dne </w:t>
      </w:r>
      <w:r w:rsidRPr="00684F13">
        <w:rPr>
          <w:highlight w:val="yellow"/>
        </w:rPr>
        <w:t>________</w:t>
      </w:r>
      <w:r w:rsidRPr="00684F13">
        <w:t>.</w:t>
      </w:r>
      <w:r w:rsidRPr="00137D2E">
        <w:br/>
      </w:r>
    </w:p>
    <w:p w14:paraId="0F0EE3AF" w14:textId="77777777" w:rsidR="006A1084" w:rsidRDefault="006A1084" w:rsidP="006A1084">
      <w:pPr>
        <w:pStyle w:val="Odstavecseseznamem"/>
        <w:spacing w:after="0"/>
        <w:ind w:left="360"/>
        <w:jc w:val="both"/>
      </w:pPr>
    </w:p>
    <w:p w14:paraId="7A6E39D3" w14:textId="76D26847" w:rsidR="00551536" w:rsidRDefault="00551536" w:rsidP="00551536">
      <w:pPr>
        <w:spacing w:after="0"/>
        <w:jc w:val="center"/>
        <w:rPr>
          <w:b/>
          <w:bCs/>
        </w:rPr>
      </w:pPr>
      <w:r w:rsidRPr="00551536">
        <w:rPr>
          <w:b/>
          <w:bCs/>
        </w:rPr>
        <w:lastRenderedPageBreak/>
        <w:t>II.</w:t>
      </w:r>
    </w:p>
    <w:p w14:paraId="4E13D11D" w14:textId="0BE522B9" w:rsidR="00524800" w:rsidRPr="000D2319" w:rsidRDefault="00524800" w:rsidP="000D2319">
      <w:pPr>
        <w:spacing w:after="0"/>
        <w:jc w:val="center"/>
        <w:rPr>
          <w:b/>
          <w:bCs/>
        </w:rPr>
      </w:pPr>
      <w:r w:rsidRPr="00524800">
        <w:rPr>
          <w:b/>
          <w:bCs/>
        </w:rPr>
        <w:t xml:space="preserve">Práva a povinnosti </w:t>
      </w:r>
      <w:r w:rsidR="003E6510">
        <w:rPr>
          <w:b/>
          <w:bCs/>
        </w:rPr>
        <w:t>S</w:t>
      </w:r>
      <w:r w:rsidRPr="00524800">
        <w:rPr>
          <w:b/>
          <w:bCs/>
        </w:rPr>
        <w:t>mluvních stran</w:t>
      </w:r>
    </w:p>
    <w:p w14:paraId="2221B18E" w14:textId="77777777" w:rsidR="00D74A8C" w:rsidRDefault="00524800" w:rsidP="00F23267">
      <w:pPr>
        <w:pStyle w:val="Odstavecseseznamem"/>
        <w:numPr>
          <w:ilvl w:val="0"/>
          <w:numId w:val="18"/>
        </w:numPr>
        <w:jc w:val="both"/>
      </w:pPr>
      <w:r w:rsidRPr="00524800">
        <w:t xml:space="preserve">Obec </w:t>
      </w:r>
      <w:r w:rsidR="00960A8B">
        <w:t xml:space="preserve">tímto vyslovuje </w:t>
      </w:r>
      <w:r w:rsidR="000A3AF1">
        <w:t>s</w:t>
      </w:r>
      <w:r w:rsidR="00960A8B">
        <w:t xml:space="preserve"> </w:t>
      </w:r>
      <w:r w:rsidR="00D74A8C">
        <w:t>Přípojkou</w:t>
      </w:r>
      <w:r w:rsidR="00960A8B">
        <w:t xml:space="preserve"> svůj souhlas a</w:t>
      </w:r>
      <w:r w:rsidRPr="00524800">
        <w:t xml:space="preserve"> zavazuje</w:t>
      </w:r>
      <w:r w:rsidR="00960A8B">
        <w:t xml:space="preserve"> se</w:t>
      </w:r>
      <w:r w:rsidRPr="00524800">
        <w:t xml:space="preserve">, při dodržení požadavků daných touto </w:t>
      </w:r>
      <w:r w:rsidR="002772AE">
        <w:t>S</w:t>
      </w:r>
      <w:r w:rsidRPr="00524800">
        <w:t xml:space="preserve">mlouvou, právními předpisy a Územním plánem, poskytnout stavebníkovi odpovídající součinnost </w:t>
      </w:r>
      <w:r w:rsidR="005F34BB">
        <w:t>k</w:t>
      </w:r>
      <w:r w:rsidR="00D74A8C">
        <w:t> její realizaci.</w:t>
      </w:r>
    </w:p>
    <w:p w14:paraId="6A187A18" w14:textId="3C8DC12A" w:rsidR="00D74A8C" w:rsidRDefault="00D74A8C" w:rsidP="00D74A8C">
      <w:pPr>
        <w:pStyle w:val="Odstavecseseznamem"/>
        <w:numPr>
          <w:ilvl w:val="0"/>
          <w:numId w:val="18"/>
        </w:numPr>
        <w:spacing w:after="0"/>
        <w:jc w:val="both"/>
      </w:pPr>
      <w:r>
        <w:t xml:space="preserve">Stavebník prohlašuje, že </w:t>
      </w:r>
      <w:r w:rsidR="00046326">
        <w:t>Přípojku</w:t>
      </w:r>
      <w:r>
        <w:t xml:space="preserve"> bude realizovat tak, jak je popsán</w:t>
      </w:r>
      <w:r w:rsidR="00046326">
        <w:t>a</w:t>
      </w:r>
      <w:r>
        <w:t xml:space="preserve"> příloze č. </w:t>
      </w:r>
      <w:r w:rsidR="00046326">
        <w:t>1</w:t>
      </w:r>
      <w:r>
        <w:t xml:space="preserve"> Smlouvy, případně jak bude upřesněno v případném rozhodnutí či opatření stavebního nebo jiného úřadu. </w:t>
      </w:r>
    </w:p>
    <w:p w14:paraId="4810DE7C" w14:textId="77777777" w:rsidR="00D74A8C" w:rsidRDefault="00D74A8C" w:rsidP="00D74A8C">
      <w:pPr>
        <w:pStyle w:val="Odstavecseseznamem"/>
        <w:numPr>
          <w:ilvl w:val="0"/>
          <w:numId w:val="18"/>
        </w:numPr>
        <w:jc w:val="both"/>
      </w:pPr>
      <w:r>
        <w:t>V případě změny okolností v souvislosti s plněním Smlouvy se může stavebník a obec dohodnout na změně plnění formou dodatku k Smlouvě tak, aby byl chráněn veřejný zájem a prosazovány veřejně prospěšné cíle.</w:t>
      </w:r>
    </w:p>
    <w:p w14:paraId="6BB1C3C5" w14:textId="56E71A59" w:rsidR="00FA0772" w:rsidRPr="00FA0772" w:rsidRDefault="00FA0772" w:rsidP="00FA0772">
      <w:pPr>
        <w:pStyle w:val="Odstavecseseznamem"/>
        <w:numPr>
          <w:ilvl w:val="0"/>
          <w:numId w:val="18"/>
        </w:numPr>
        <w:jc w:val="both"/>
      </w:pPr>
      <w:r>
        <w:t>Stavebník</w:t>
      </w:r>
      <w:r w:rsidRPr="00FA0772">
        <w:t xml:space="preserve"> se tímto zavazuje v průběhu výstavby co nejvíce šetřit práv </w:t>
      </w:r>
      <w:r>
        <w:t>obce</w:t>
      </w:r>
      <w:r w:rsidRPr="00FA0772">
        <w:t xml:space="preserve">. Po skončení prací je </w:t>
      </w:r>
      <w:r>
        <w:t>stavebník povinen</w:t>
      </w:r>
      <w:r w:rsidRPr="00FA0772">
        <w:t xml:space="preserve"> uvést </w:t>
      </w:r>
      <w:r>
        <w:t>dotčené pozemky</w:t>
      </w:r>
      <w:r w:rsidRPr="00FA0772">
        <w:t xml:space="preserve"> do původního stavu. Pokud </w:t>
      </w:r>
      <w:r>
        <w:t>obci</w:t>
      </w:r>
      <w:r w:rsidRPr="00FA0772">
        <w:t xml:space="preserve"> v důsledku výkonu práv </w:t>
      </w:r>
      <w:r>
        <w:t>stavebníka</w:t>
      </w:r>
      <w:r w:rsidRPr="00FA0772">
        <w:t xml:space="preserve"> vznikne na dotčených pozemcích újma, má právo na přiměřenou jednorázovou náhradu.</w:t>
      </w:r>
    </w:p>
    <w:p w14:paraId="4A3406E0" w14:textId="33F81F29" w:rsidR="00D74A8C" w:rsidRDefault="00D74A8C" w:rsidP="00D74A8C">
      <w:pPr>
        <w:pStyle w:val="Odstavecseseznamem"/>
        <w:numPr>
          <w:ilvl w:val="0"/>
          <w:numId w:val="18"/>
        </w:numPr>
        <w:jc w:val="both"/>
      </w:pPr>
      <w:r>
        <w:t xml:space="preserve">Po dobu realizace výstavby </w:t>
      </w:r>
      <w:r w:rsidR="00046326">
        <w:t xml:space="preserve">Přípojky </w:t>
      </w:r>
      <w:r>
        <w:t xml:space="preserve">je stavebník povinen zajistit, aby výstavbou nedošlo k nepřiměřenému omezení možnosti </w:t>
      </w:r>
      <w:r w:rsidRPr="00E84543">
        <w:t xml:space="preserve">pohybu v ulici, v níž se bude výstavba </w:t>
      </w:r>
      <w:r w:rsidR="00046326">
        <w:t>Přípojky</w:t>
      </w:r>
      <w:r w:rsidRPr="00E84543">
        <w:t xml:space="preserve"> realizovat, a aby výstavba co možná nejméně zatěžovala obyvatele obce</w:t>
      </w:r>
      <w:r>
        <w:t xml:space="preserve">. Výstavba </w:t>
      </w:r>
      <w:r w:rsidR="00046326">
        <w:t>Přípojky</w:t>
      </w:r>
      <w:r>
        <w:t xml:space="preserve"> musí být prováděna v souladu se všemi stavebně technickými a bezpečnostními normami o provádění staveb. </w:t>
      </w:r>
    </w:p>
    <w:p w14:paraId="4C762A77" w14:textId="31D69D5C" w:rsidR="00D74A8C" w:rsidRPr="00D74A8C" w:rsidRDefault="00D74A8C" w:rsidP="00DD552C">
      <w:pPr>
        <w:spacing w:after="0"/>
        <w:ind w:firstLine="360"/>
        <w:jc w:val="center"/>
        <w:rPr>
          <w:b/>
          <w:bCs/>
        </w:rPr>
      </w:pPr>
      <w:r>
        <w:rPr>
          <w:b/>
          <w:bCs/>
        </w:rPr>
        <w:t>I</w:t>
      </w:r>
      <w:r w:rsidRPr="00D74A8C">
        <w:rPr>
          <w:b/>
          <w:bCs/>
        </w:rPr>
        <w:t>II.</w:t>
      </w:r>
    </w:p>
    <w:p w14:paraId="6C47F843" w14:textId="7FD0AF29" w:rsidR="00D74A8C" w:rsidRDefault="00D74A8C" w:rsidP="00DD552C">
      <w:pPr>
        <w:spacing w:after="0"/>
        <w:ind w:firstLine="360"/>
        <w:jc w:val="center"/>
        <w:rPr>
          <w:b/>
          <w:bCs/>
        </w:rPr>
      </w:pPr>
      <w:r>
        <w:rPr>
          <w:b/>
          <w:bCs/>
        </w:rPr>
        <w:t>Smlouva o smlouvě budoucí</w:t>
      </w:r>
      <w:r w:rsidR="00441C97">
        <w:rPr>
          <w:b/>
          <w:bCs/>
        </w:rPr>
        <w:t xml:space="preserve"> o zřízení služebnosti</w:t>
      </w:r>
    </w:p>
    <w:p w14:paraId="4A84D156" w14:textId="77777777" w:rsidR="005A5EB7" w:rsidRDefault="005A5EB7" w:rsidP="005A5EB7">
      <w:pPr>
        <w:pStyle w:val="Odstavecseseznamem"/>
        <w:numPr>
          <w:ilvl w:val="0"/>
          <w:numId w:val="22"/>
        </w:numPr>
        <w:spacing w:after="0"/>
        <w:jc w:val="both"/>
      </w:pPr>
      <w:r w:rsidRPr="003E3E87">
        <w:t>Smluvní strany se zavazují, že spolu za dále uvedených podmínek uzavřou vlastní smlouvu o zřízení věcného břemene („</w:t>
      </w:r>
      <w:r w:rsidRPr="003E3E87">
        <w:rPr>
          <w:b/>
          <w:bCs/>
        </w:rPr>
        <w:t>Vlastní smlouva</w:t>
      </w:r>
      <w:r w:rsidRPr="003E3E87">
        <w:t>“)</w:t>
      </w:r>
      <w:r>
        <w:t>,</w:t>
      </w:r>
      <w:r w:rsidRPr="003E3E87">
        <w:t xml:space="preserve"> jejímž předmětem bude zřízení věcného břemene. Obsahem bude právo </w:t>
      </w:r>
      <w:r>
        <w:t>stavebníka</w:t>
      </w:r>
      <w:r w:rsidRPr="003E3E87">
        <w:t xml:space="preserve"> umístit, provozovat, opravovat a udržovat</w:t>
      </w:r>
      <w:r>
        <w:t xml:space="preserve"> Přípojku na Obecním pozemku</w:t>
      </w:r>
      <w:r w:rsidRPr="003E3E87">
        <w:t xml:space="preserve">, provádět </w:t>
      </w:r>
      <w:r>
        <w:t>její</w:t>
      </w:r>
      <w:r w:rsidRPr="003E3E87">
        <w:t xml:space="preserve"> obnovu, výměnu a modernizaci, a povinnost </w:t>
      </w:r>
      <w:r>
        <w:t>obce</w:t>
      </w:r>
      <w:r w:rsidRPr="003E3E87">
        <w:t xml:space="preserve"> výkon těchto práv strpět („</w:t>
      </w:r>
      <w:r w:rsidRPr="003E3E87">
        <w:rPr>
          <w:b/>
          <w:bCs/>
        </w:rPr>
        <w:t>Věcné břemeno</w:t>
      </w:r>
      <w:r w:rsidRPr="003E3E87">
        <w:t>“).</w:t>
      </w:r>
    </w:p>
    <w:p w14:paraId="645FBBC3" w14:textId="77777777" w:rsidR="005A5EB7" w:rsidRDefault="005A5EB7" w:rsidP="005A5EB7">
      <w:pPr>
        <w:pStyle w:val="Odstavecseseznamem"/>
        <w:numPr>
          <w:ilvl w:val="0"/>
          <w:numId w:val="22"/>
        </w:numPr>
        <w:spacing w:after="0"/>
        <w:jc w:val="both"/>
      </w:pPr>
      <w:r w:rsidRPr="005A746A">
        <w:t>Smluvní strany se dohodly, že budoucí Služebnost dle této smlouvy se zřizuje úplatně. Výše úplaty za zřízení služebnosti bude stanovena jednorázovou částkou 200 Kč za bm/m</w:t>
      </w:r>
      <w:r w:rsidRPr="005A746A">
        <w:rPr>
          <w:vertAlign w:val="superscript"/>
        </w:rPr>
        <w:t>2</w:t>
      </w:r>
      <w:r w:rsidRPr="005A746A">
        <w:t xml:space="preserve"> min 10.000 Kč (slovy: deset tisíc korun), která bude oprávněnou uhrazena na účet povinné nejpozději do 14 dnů ode dne podpisu Vlastní smlouvy. Úplata za věcné břemeno byla stanovena usnesením zastupitelstva obce Káraný č.2/2020 bod 4.</w:t>
      </w:r>
    </w:p>
    <w:p w14:paraId="47B31AC8" w14:textId="77777777" w:rsidR="005A5EB7" w:rsidRDefault="005A5EB7" w:rsidP="005A5EB7">
      <w:pPr>
        <w:pStyle w:val="Odstavecseseznamem"/>
        <w:numPr>
          <w:ilvl w:val="0"/>
          <w:numId w:val="22"/>
        </w:numPr>
        <w:spacing w:after="0"/>
        <w:jc w:val="both"/>
      </w:pPr>
      <w:r w:rsidRPr="00FA0772">
        <w:t xml:space="preserve">Předpokládaný rozsah omezení dotčeného pozemku Věcným břemenem činí do </w:t>
      </w:r>
      <w:r>
        <w:t>50</w:t>
      </w:r>
      <w:r w:rsidRPr="00FA0772">
        <w:t xml:space="preserve"> m</w:t>
      </w:r>
      <w:r w:rsidRPr="005A746A">
        <w:rPr>
          <w:vertAlign w:val="superscript"/>
        </w:rPr>
        <w:t>2</w:t>
      </w:r>
      <w:r w:rsidRPr="00FA0772">
        <w:t xml:space="preserve"> a nepřesáhne rozsah vyznačený </w:t>
      </w:r>
      <w:r>
        <w:t>v příloze</w:t>
      </w:r>
      <w:r w:rsidRPr="00FA0772">
        <w:t xml:space="preserve"> č.1 této </w:t>
      </w:r>
      <w:r>
        <w:t>S</w:t>
      </w:r>
      <w:r w:rsidRPr="00FA0772">
        <w:t>mlouvy.</w:t>
      </w:r>
    </w:p>
    <w:p w14:paraId="3D17368F" w14:textId="77777777" w:rsidR="005A5EB7" w:rsidRDefault="005A5EB7" w:rsidP="005A5EB7">
      <w:pPr>
        <w:pStyle w:val="Odstavecseseznamem"/>
        <w:numPr>
          <w:ilvl w:val="0"/>
          <w:numId w:val="22"/>
        </w:numPr>
        <w:spacing w:after="0"/>
        <w:jc w:val="both"/>
      </w:pPr>
      <w:r>
        <w:t>Stavebník</w:t>
      </w:r>
      <w:r w:rsidRPr="00FA0772">
        <w:t xml:space="preserve"> se zavazuje po dokončení </w:t>
      </w:r>
      <w:r>
        <w:t>Přípojky</w:t>
      </w:r>
      <w:r w:rsidRPr="00FA0772">
        <w:t xml:space="preserve"> vyhotovit zaměření skutečného provedení a geometrický plán pro vyznačení Věcného břemene a zaslat </w:t>
      </w:r>
      <w:r>
        <w:t>obci</w:t>
      </w:r>
      <w:r w:rsidRPr="00FA0772">
        <w:t xml:space="preserve"> písemnou výzvu k uzavření Vlastní smlouvy, jejíž přílohou bude geometrický plán umístění </w:t>
      </w:r>
      <w:r>
        <w:t>Přípojky</w:t>
      </w:r>
      <w:r w:rsidRPr="00FA0772">
        <w:t xml:space="preserve"> na </w:t>
      </w:r>
      <w:r>
        <w:t>Obecním pozemku</w:t>
      </w:r>
      <w:r w:rsidRPr="00FA0772">
        <w:t xml:space="preserve"> a zaměření skutečného provedení v otevřeném elektronickém formátu.</w:t>
      </w:r>
    </w:p>
    <w:p w14:paraId="3E94E5DD" w14:textId="77777777" w:rsidR="005A5EB7" w:rsidRDefault="005A5EB7" w:rsidP="005A5EB7">
      <w:pPr>
        <w:pStyle w:val="Odstavecseseznamem"/>
        <w:numPr>
          <w:ilvl w:val="0"/>
          <w:numId w:val="22"/>
        </w:numPr>
        <w:spacing w:after="0"/>
        <w:jc w:val="both"/>
      </w:pPr>
      <w:r>
        <w:t xml:space="preserve">Stavebník </w:t>
      </w:r>
      <w:r w:rsidRPr="00FA0772">
        <w:t xml:space="preserve">se zavazuje zaslat výzvu </w:t>
      </w:r>
      <w:r>
        <w:t>k uzavření Vlastní smlouvy obci</w:t>
      </w:r>
      <w:r w:rsidRPr="00FA0772">
        <w:t xml:space="preserve"> ve lhůtě do 30 kalendářních dnů od dokončení </w:t>
      </w:r>
      <w:r>
        <w:t>Přípojky</w:t>
      </w:r>
      <w:r w:rsidRPr="00FA0772">
        <w:t xml:space="preserve"> (popř. od uvedení do </w:t>
      </w:r>
      <w:r>
        <w:t>Přípojky o provozu</w:t>
      </w:r>
      <w:r w:rsidRPr="00FA0772">
        <w:t xml:space="preserve">), nejpozději však do 2 let od uzavření této </w:t>
      </w:r>
      <w:r>
        <w:t>S</w:t>
      </w:r>
      <w:r w:rsidRPr="00FA0772">
        <w:t xml:space="preserve">mlouvy. </w:t>
      </w:r>
      <w:r>
        <w:t>Obec</w:t>
      </w:r>
      <w:r w:rsidRPr="00FA0772">
        <w:t xml:space="preserve"> se zavazuje Vlastní smlouvu uzavřít nejpozději do 30 dnů ode dne doručení výzvy</w:t>
      </w:r>
      <w:r>
        <w:t>.</w:t>
      </w:r>
    </w:p>
    <w:p w14:paraId="714327EC" w14:textId="77777777" w:rsidR="005A5EB7" w:rsidRDefault="005A5EB7" w:rsidP="005A5EB7">
      <w:pPr>
        <w:pStyle w:val="Odstavecseseznamem"/>
        <w:numPr>
          <w:ilvl w:val="0"/>
          <w:numId w:val="22"/>
        </w:numPr>
        <w:spacing w:after="0"/>
        <w:jc w:val="both"/>
      </w:pPr>
      <w:r w:rsidRPr="00FA0772">
        <w:t xml:space="preserve">Do doby uzavření Vlastní smlouvy jsou Smluvní strany vázány obsahem této </w:t>
      </w:r>
      <w:r>
        <w:t>S</w:t>
      </w:r>
      <w:r w:rsidRPr="00FA0772">
        <w:t>mlouvy a zavazují se, že neučiní žádné právní ani jiné kroky, které by vedly ke zmaření jejího účelu.</w:t>
      </w:r>
    </w:p>
    <w:p w14:paraId="38763761" w14:textId="77777777" w:rsidR="005A5EB7" w:rsidRDefault="005A5EB7" w:rsidP="005A5EB7">
      <w:pPr>
        <w:pStyle w:val="Odstavecseseznamem"/>
        <w:spacing w:after="0"/>
        <w:ind w:left="360"/>
        <w:jc w:val="center"/>
      </w:pPr>
      <w:r>
        <w:t>Smluvní strany se dohodly, že Věcné břemeno bude zřízení bez další úplaty. V</w:t>
      </w:r>
      <w:r w:rsidRPr="00FA0772">
        <w:t xml:space="preserve">eškeré náklady spojené s vyhotovením geometrického plánu a podáním návrhu na vklad do katastru nemovitostí, se zavazuje uhradit </w:t>
      </w:r>
      <w:r>
        <w:t>stavebník</w:t>
      </w:r>
      <w:r w:rsidRPr="00FA0772">
        <w:t>.</w:t>
      </w:r>
    </w:p>
    <w:p w14:paraId="279FC845" w14:textId="77777777" w:rsidR="005A5EB7" w:rsidRDefault="005A5EB7" w:rsidP="005A5EB7">
      <w:pPr>
        <w:pStyle w:val="Odstavecseseznamem"/>
        <w:spacing w:after="0"/>
        <w:ind w:left="360"/>
        <w:jc w:val="center"/>
      </w:pPr>
    </w:p>
    <w:p w14:paraId="2B4BB6D2" w14:textId="77777777" w:rsidR="005A5EB7" w:rsidRDefault="005A5EB7" w:rsidP="005A5EB7">
      <w:pPr>
        <w:pStyle w:val="Odstavecseseznamem"/>
        <w:spacing w:after="0"/>
        <w:ind w:left="360"/>
        <w:jc w:val="center"/>
      </w:pPr>
    </w:p>
    <w:p w14:paraId="4447765B" w14:textId="37D2C13B" w:rsidR="0074088A" w:rsidRPr="0074088A" w:rsidRDefault="0074088A" w:rsidP="005A5EB7">
      <w:pPr>
        <w:pStyle w:val="Odstavecseseznamem"/>
        <w:spacing w:after="0"/>
        <w:ind w:left="360"/>
        <w:jc w:val="center"/>
        <w:rPr>
          <w:b/>
          <w:bCs/>
        </w:rPr>
      </w:pPr>
      <w:r w:rsidRPr="0074088A">
        <w:rPr>
          <w:b/>
          <w:bCs/>
        </w:rPr>
        <w:lastRenderedPageBreak/>
        <w:t>I</w:t>
      </w:r>
      <w:r w:rsidR="00DD552C">
        <w:rPr>
          <w:b/>
          <w:bCs/>
        </w:rPr>
        <w:t>V</w:t>
      </w:r>
      <w:r w:rsidRPr="0074088A">
        <w:rPr>
          <w:b/>
          <w:bCs/>
        </w:rPr>
        <w:t>.</w:t>
      </w:r>
    </w:p>
    <w:p w14:paraId="1357A98C" w14:textId="4110E6B5" w:rsidR="0074088A" w:rsidRDefault="00B31CCE" w:rsidP="0074088A">
      <w:pPr>
        <w:pStyle w:val="Odstavecseseznamem"/>
        <w:spacing w:after="0"/>
        <w:ind w:left="360"/>
        <w:jc w:val="center"/>
        <w:rPr>
          <w:b/>
          <w:bCs/>
        </w:rPr>
      </w:pPr>
      <w:r>
        <w:rPr>
          <w:b/>
          <w:bCs/>
        </w:rPr>
        <w:t>Příspěvek a jeho splatnost</w:t>
      </w:r>
    </w:p>
    <w:p w14:paraId="3AF0F129" w14:textId="44A7B275" w:rsidR="0074088A" w:rsidRDefault="0074088A" w:rsidP="0074088A">
      <w:pPr>
        <w:pStyle w:val="Odstavecseseznamem"/>
        <w:numPr>
          <w:ilvl w:val="0"/>
          <w:numId w:val="6"/>
        </w:numPr>
        <w:spacing w:after="0"/>
        <w:jc w:val="both"/>
      </w:pPr>
      <w:r>
        <w:t>Stavebník se</w:t>
      </w:r>
      <w:r w:rsidR="00EB1CD0">
        <w:t xml:space="preserve"> touto Smlouvou</w:t>
      </w:r>
      <w:r>
        <w:t xml:space="preserve"> zavazuje </w:t>
      </w:r>
      <w:r w:rsidR="00E84543">
        <w:t xml:space="preserve">uhradit </w:t>
      </w:r>
      <w:r>
        <w:t>obci příspěvek na vybudovaní a modernizaci potřebné veřejné infrastruktury</w:t>
      </w:r>
      <w:r w:rsidR="008272E7">
        <w:t xml:space="preserve"> v celkové výši </w:t>
      </w:r>
      <w:r w:rsidR="005A5EB7">
        <w:t>50.000</w:t>
      </w:r>
      <w:r w:rsidR="00F30E95">
        <w:t xml:space="preserve"> </w:t>
      </w:r>
      <w:r w:rsidR="008272E7">
        <w:t>Kč</w:t>
      </w:r>
      <w:r w:rsidR="00BD1636">
        <w:t xml:space="preserve"> (dále jen „</w:t>
      </w:r>
      <w:r w:rsidR="00BD1636" w:rsidRPr="00BD1636">
        <w:rPr>
          <w:b/>
          <w:bCs/>
        </w:rPr>
        <w:t>Příspěvek</w:t>
      </w:r>
      <w:r w:rsidR="00BD1636">
        <w:t>“)</w:t>
      </w:r>
      <w:r w:rsidR="008B0461">
        <w:t>.</w:t>
      </w:r>
      <w:r>
        <w:t xml:space="preserve"> </w:t>
      </w:r>
    </w:p>
    <w:p w14:paraId="06CE2654" w14:textId="769010CB" w:rsidR="008B0461" w:rsidRDefault="007B7E7B" w:rsidP="008B0461">
      <w:pPr>
        <w:pStyle w:val="Odstavecseseznamem"/>
        <w:numPr>
          <w:ilvl w:val="0"/>
          <w:numId w:val="6"/>
        </w:numPr>
        <w:spacing w:after="0"/>
        <w:jc w:val="both"/>
      </w:pPr>
      <w:r>
        <w:t xml:space="preserve">Příspěvek dle odst. 1 je splatný </w:t>
      </w:r>
      <w:r w:rsidR="00016681">
        <w:t>do 7 dnů po uzavření této Smlouvy</w:t>
      </w:r>
      <w:r>
        <w:t>.</w:t>
      </w:r>
    </w:p>
    <w:p w14:paraId="1AFF3986" w14:textId="0F9D861F" w:rsidR="00E44220" w:rsidRDefault="00E44220" w:rsidP="00E44220">
      <w:pPr>
        <w:pStyle w:val="Odstavecseseznamem"/>
        <w:numPr>
          <w:ilvl w:val="0"/>
          <w:numId w:val="6"/>
        </w:numPr>
        <w:jc w:val="both"/>
      </w:pPr>
      <w:bookmarkStart w:id="1" w:name="_Hlk12872658"/>
      <w:r w:rsidRPr="008B0461">
        <w:t xml:space="preserve">Veškeré úhrady je stavebník povinen provést na účet </w:t>
      </w:r>
      <w:r w:rsidRPr="00960A8B">
        <w:rPr>
          <w:rFonts w:cstheme="minorHAnsi"/>
        </w:rPr>
        <w:t xml:space="preserve">obce č. </w:t>
      </w:r>
      <w:r w:rsidR="005A5EB7" w:rsidRPr="00116B68">
        <w:t>2300730151/2010</w:t>
      </w:r>
      <w:r w:rsidR="00004420">
        <w:rPr>
          <w:rFonts w:cstheme="minorHAnsi"/>
          <w:shd w:val="clear" w:color="auto" w:fill="FFFFFF"/>
        </w:rPr>
        <w:t xml:space="preserve">, vedený u </w:t>
      </w:r>
      <w:r w:rsidR="005A5EB7" w:rsidRPr="00116B68">
        <w:t>Fio banka, a.s</w:t>
      </w:r>
      <w:r w:rsidRPr="00960A8B">
        <w:rPr>
          <w:rFonts w:cstheme="minorHAnsi"/>
        </w:rPr>
        <w:t xml:space="preserve"> Příspěvek</w:t>
      </w:r>
      <w:r w:rsidRPr="00960A8B">
        <w:t xml:space="preserve"> </w:t>
      </w:r>
      <w:r w:rsidRPr="008B0461">
        <w:t>je považován za uhrazený připsáním příslušné částky na účet obce.</w:t>
      </w:r>
    </w:p>
    <w:bookmarkEnd w:id="1"/>
    <w:p w14:paraId="514223EA" w14:textId="3984D01C" w:rsidR="003133F1" w:rsidRDefault="008272E7" w:rsidP="004A3645">
      <w:pPr>
        <w:pStyle w:val="Odstavecseseznamem"/>
        <w:numPr>
          <w:ilvl w:val="0"/>
          <w:numId w:val="6"/>
        </w:numPr>
        <w:jc w:val="both"/>
      </w:pPr>
      <w:r w:rsidRPr="008272E7">
        <w:t xml:space="preserve">Nedohodnou-li se </w:t>
      </w:r>
      <w:r w:rsidR="003E6510">
        <w:t>S</w:t>
      </w:r>
      <w:r w:rsidRPr="008272E7">
        <w:t xml:space="preserve">mluvní strany jinak, je obec v případě, že </w:t>
      </w:r>
      <w:r w:rsidR="006F4F0F">
        <w:t>Přípojku</w:t>
      </w:r>
      <w:r w:rsidRPr="008272E7">
        <w:t xml:space="preserve"> nebude možné v předložené podobě vůbec </w:t>
      </w:r>
      <w:r w:rsidR="00B200EA">
        <w:t xml:space="preserve">z faktických nebo právních důvodů </w:t>
      </w:r>
      <w:r w:rsidRPr="008272E7">
        <w:t>realizovat</w:t>
      </w:r>
      <w:r w:rsidR="00EB1CD0">
        <w:t xml:space="preserve"> a stavebník od </w:t>
      </w:r>
      <w:r w:rsidR="006F4F0F">
        <w:t>svého záměru</w:t>
      </w:r>
      <w:r w:rsidR="00EB1CD0">
        <w:t xml:space="preserve"> upustí</w:t>
      </w:r>
      <w:r w:rsidRPr="008272E7">
        <w:t>, povinna stavebníkovi uhrazen</w:t>
      </w:r>
      <w:r w:rsidR="00192007">
        <w:t>ou část</w:t>
      </w:r>
      <w:r w:rsidR="00192678">
        <w:t xml:space="preserve"> </w:t>
      </w:r>
      <w:r w:rsidR="00BD1636">
        <w:t>P</w:t>
      </w:r>
      <w:r w:rsidRPr="008272E7">
        <w:t>říspěvk</w:t>
      </w:r>
      <w:r w:rsidR="00192007">
        <w:t>u</w:t>
      </w:r>
      <w:r w:rsidR="00DD4D03">
        <w:t xml:space="preserve"> </w:t>
      </w:r>
      <w:r w:rsidR="00192007">
        <w:t xml:space="preserve">bez zbytečného odkladu </w:t>
      </w:r>
      <w:r w:rsidRPr="008272E7">
        <w:t>vrátit</w:t>
      </w:r>
      <w:r w:rsidRPr="00E44220">
        <w:t>.</w:t>
      </w:r>
    </w:p>
    <w:p w14:paraId="7961A8AA" w14:textId="6B625FD5" w:rsidR="00960A8B" w:rsidRDefault="008272E7" w:rsidP="00EA2B6A">
      <w:pPr>
        <w:pStyle w:val="Odstavecseseznamem"/>
        <w:numPr>
          <w:ilvl w:val="0"/>
          <w:numId w:val="6"/>
        </w:numPr>
        <w:spacing w:after="0"/>
        <w:jc w:val="both"/>
      </w:pPr>
      <w:r w:rsidRPr="008272E7">
        <w:t xml:space="preserve">Obec je povinna využít </w:t>
      </w:r>
      <w:r w:rsidR="00BD1636">
        <w:t>P</w:t>
      </w:r>
      <w:r w:rsidRPr="008272E7">
        <w:t>říspěvek na financování projektů výstavby</w:t>
      </w:r>
      <w:r w:rsidR="00960A8B">
        <w:t xml:space="preserve"> nebo opravu</w:t>
      </w:r>
      <w:r w:rsidRPr="008272E7">
        <w:t xml:space="preserve"> veřejné infrastruktury</w:t>
      </w:r>
      <w:r w:rsidR="00960A8B">
        <w:t>, případně na úhradu nákladů s těmito investicemi přímo souvisejícími</w:t>
      </w:r>
      <w:r w:rsidRPr="008272E7">
        <w:t xml:space="preserve">. </w:t>
      </w:r>
    </w:p>
    <w:p w14:paraId="088F1B43" w14:textId="77777777" w:rsidR="004A3645" w:rsidRDefault="004A3645" w:rsidP="004A3645">
      <w:pPr>
        <w:pStyle w:val="Odstavecseseznamem"/>
        <w:spacing w:after="0"/>
        <w:ind w:left="360"/>
        <w:jc w:val="both"/>
      </w:pPr>
    </w:p>
    <w:p w14:paraId="5E708582" w14:textId="04E5858E" w:rsidR="00192678" w:rsidRPr="00192678" w:rsidRDefault="00192678" w:rsidP="00192678">
      <w:pPr>
        <w:pStyle w:val="Odstavecseseznamem"/>
        <w:spacing w:after="0"/>
        <w:ind w:left="360"/>
        <w:jc w:val="center"/>
        <w:rPr>
          <w:b/>
          <w:bCs/>
        </w:rPr>
      </w:pPr>
      <w:r w:rsidRPr="00192678">
        <w:rPr>
          <w:b/>
          <w:bCs/>
        </w:rPr>
        <w:t>V.</w:t>
      </w:r>
    </w:p>
    <w:p w14:paraId="646C1888" w14:textId="696B338C" w:rsidR="00192678" w:rsidRDefault="00192678" w:rsidP="00192678">
      <w:pPr>
        <w:pStyle w:val="Odstavecseseznamem"/>
        <w:spacing w:after="0"/>
        <w:ind w:left="360"/>
        <w:jc w:val="center"/>
        <w:rPr>
          <w:b/>
          <w:bCs/>
        </w:rPr>
      </w:pPr>
      <w:r w:rsidRPr="00192678">
        <w:rPr>
          <w:b/>
          <w:bCs/>
        </w:rPr>
        <w:t>Zajištění a utvrzení povinností</w:t>
      </w:r>
    </w:p>
    <w:p w14:paraId="49F0B8A9" w14:textId="79DF80AA" w:rsidR="00192007" w:rsidRDefault="00192007" w:rsidP="00192007">
      <w:pPr>
        <w:pStyle w:val="Odstavecseseznamem"/>
        <w:numPr>
          <w:ilvl w:val="0"/>
          <w:numId w:val="7"/>
        </w:numPr>
        <w:spacing w:after="0"/>
        <w:jc w:val="both"/>
      </w:pPr>
      <w:r>
        <w:t xml:space="preserve">V případě prodlení stavebníka s úhradou jakékoliv části </w:t>
      </w:r>
      <w:r w:rsidR="00BD1636">
        <w:t>P</w:t>
      </w:r>
      <w:r>
        <w:t xml:space="preserve">říspěvku dle čl. III odst. 1 </w:t>
      </w:r>
      <w:r w:rsidR="00C7385E">
        <w:t>S</w:t>
      </w:r>
      <w:r>
        <w:t xml:space="preserve">mlouvy je obec oprávněna požadovat úhradu smluvní pokuty ve výši 0,05 % denně z dlužné částky za každý započatý den prodlení. Bude-li stavebník v prodlení s úhradou jakékoliv části </w:t>
      </w:r>
      <w:r w:rsidR="00BD1636">
        <w:t>P</w:t>
      </w:r>
      <w:r>
        <w:t xml:space="preserve">říspěvku dle čl. III odst. 1 </w:t>
      </w:r>
      <w:r w:rsidR="00C7385E">
        <w:t>S</w:t>
      </w:r>
      <w:r>
        <w:t xml:space="preserve">mlouvy po dobu delší 30 dnů a nezaplatí-li stavebník dlužnou částku ani na základě písemné výzvy obce v dodatečné (minimálně patnáctidenní) lhůtě, je obec </w:t>
      </w:r>
      <w:r w:rsidRPr="00E77D65">
        <w:t xml:space="preserve">zároveň </w:t>
      </w:r>
      <w:r>
        <w:t xml:space="preserve">oprávněna </w:t>
      </w:r>
      <w:r w:rsidRPr="00E77D65">
        <w:t xml:space="preserve">od </w:t>
      </w:r>
      <w:r w:rsidR="00C7385E">
        <w:t>S</w:t>
      </w:r>
      <w:r w:rsidRPr="00E77D65">
        <w:t xml:space="preserve">mlouvy odstoupit; odstoupením od </w:t>
      </w:r>
      <w:r w:rsidR="00C7385E">
        <w:t>S</w:t>
      </w:r>
      <w:r w:rsidRPr="00E77D65">
        <w:t xml:space="preserve">mlouvy zůstávají </w:t>
      </w:r>
      <w:r w:rsidRPr="00ED61F8">
        <w:t>nedotčena</w:t>
      </w:r>
      <w:r w:rsidRPr="00E77D65">
        <w:t xml:space="preserve"> ujednání </w:t>
      </w:r>
      <w:r w:rsidR="00C7385E">
        <w:t>S</w:t>
      </w:r>
      <w:r w:rsidRPr="00E77D65">
        <w:t>mlouvy o smluvních pokutách</w:t>
      </w:r>
      <w:r w:rsidR="00EB1CD0">
        <w:t xml:space="preserve"> jakož i povinnost stavebníka uhradit Příspěvek.</w:t>
      </w:r>
    </w:p>
    <w:p w14:paraId="1575CC1A" w14:textId="3FDEB4DC" w:rsidR="00C421F9" w:rsidRDefault="00C421F9" w:rsidP="00C421F9">
      <w:pPr>
        <w:pStyle w:val="Odstavecseseznamem"/>
        <w:numPr>
          <w:ilvl w:val="0"/>
          <w:numId w:val="7"/>
        </w:numPr>
        <w:spacing w:after="0" w:line="254" w:lineRule="auto"/>
        <w:jc w:val="both"/>
      </w:pPr>
      <w:r>
        <w:t>Smluvní pokuty jsou splatné do 30 dnů ode dne uplatnění nároku. Zaplacením smluvních pokut není dotčeno právo na náhradu škody.</w:t>
      </w:r>
    </w:p>
    <w:p w14:paraId="26616463" w14:textId="77777777" w:rsidR="00192007" w:rsidRDefault="00192007" w:rsidP="00192007">
      <w:pPr>
        <w:pStyle w:val="Odstavecseseznamem"/>
        <w:spacing w:after="0"/>
        <w:ind w:left="360"/>
        <w:jc w:val="both"/>
      </w:pPr>
    </w:p>
    <w:p w14:paraId="1661AE56" w14:textId="74413D13" w:rsidR="00470884" w:rsidRPr="00470884" w:rsidRDefault="00470884" w:rsidP="00470884">
      <w:pPr>
        <w:spacing w:after="0"/>
        <w:jc w:val="center"/>
        <w:rPr>
          <w:b/>
          <w:bCs/>
        </w:rPr>
      </w:pPr>
      <w:r w:rsidRPr="00470884">
        <w:rPr>
          <w:b/>
          <w:bCs/>
        </w:rPr>
        <w:t>V</w:t>
      </w:r>
      <w:r w:rsidR="00DD552C">
        <w:rPr>
          <w:b/>
          <w:bCs/>
        </w:rPr>
        <w:t>I</w:t>
      </w:r>
      <w:r w:rsidRPr="00470884">
        <w:rPr>
          <w:b/>
          <w:bCs/>
        </w:rPr>
        <w:t>.</w:t>
      </w:r>
    </w:p>
    <w:p w14:paraId="0056AB5D" w14:textId="38BCB0EA" w:rsidR="00470884" w:rsidRDefault="00470884" w:rsidP="00470884">
      <w:pPr>
        <w:spacing w:after="0"/>
        <w:jc w:val="center"/>
        <w:rPr>
          <w:b/>
          <w:bCs/>
        </w:rPr>
      </w:pPr>
      <w:r w:rsidRPr="00470884">
        <w:rPr>
          <w:b/>
          <w:bCs/>
        </w:rPr>
        <w:t>Závěrečná ujednání</w:t>
      </w:r>
    </w:p>
    <w:p w14:paraId="12241F20" w14:textId="77777777" w:rsidR="003874FF" w:rsidRPr="00524800" w:rsidRDefault="003874FF" w:rsidP="003874FF">
      <w:pPr>
        <w:pStyle w:val="Odstavecseseznamem"/>
        <w:numPr>
          <w:ilvl w:val="0"/>
          <w:numId w:val="8"/>
        </w:numPr>
        <w:jc w:val="both"/>
      </w:pPr>
      <w:r>
        <w:t>Tato Smlouva není plánovací smlouvou ve smyslu ust. § 130 a násl. zák. č. 283/2021 Sb., stavební zákon, ve znění pozdějších předpisů (dále jen „stavební zákon“).</w:t>
      </w:r>
    </w:p>
    <w:p w14:paraId="799D1C3F" w14:textId="2AC59748" w:rsidR="00B1144E" w:rsidRDefault="0058701E" w:rsidP="00B1144E">
      <w:pPr>
        <w:pStyle w:val="Odstavecseseznamem"/>
        <w:numPr>
          <w:ilvl w:val="0"/>
          <w:numId w:val="8"/>
        </w:numPr>
        <w:jc w:val="both"/>
      </w:pPr>
      <w:r w:rsidRPr="0058701E">
        <w:t xml:space="preserve">Práva a povinnosti </w:t>
      </w:r>
      <w:r w:rsidR="00C7385E">
        <w:t>S</w:t>
      </w:r>
      <w:r w:rsidRPr="0058701E">
        <w:t>mlouvou neupravená se řídí příslušnými právními předpisy, zejména občanským zákoníkem.</w:t>
      </w:r>
      <w:r w:rsidR="00B1144E">
        <w:t xml:space="preserve"> </w:t>
      </w:r>
    </w:p>
    <w:p w14:paraId="1EDDD1A4" w14:textId="1DEEECEA" w:rsidR="00FA0772" w:rsidRDefault="00FA0772" w:rsidP="0058701E">
      <w:pPr>
        <w:pStyle w:val="Odstavecseseznamem"/>
        <w:numPr>
          <w:ilvl w:val="0"/>
          <w:numId w:val="8"/>
        </w:numPr>
        <w:jc w:val="both"/>
      </w:pPr>
      <w:r w:rsidRPr="00FA0772">
        <w:t xml:space="preserve">Práva a povinnosti vyplývající z této </w:t>
      </w:r>
      <w:r w:rsidR="00046488">
        <w:t>S</w:t>
      </w:r>
      <w:r w:rsidRPr="00FA0772">
        <w:t xml:space="preserve">mlouvy přecházejí na právní nástupce obou smluvních stran. Smluvní strany se zavazují svého právního nástupce seznámit s obsahem této </w:t>
      </w:r>
      <w:r w:rsidR="00046488">
        <w:t>S</w:t>
      </w:r>
      <w:r w:rsidRPr="00FA0772">
        <w:t>mlouvy.</w:t>
      </w:r>
    </w:p>
    <w:p w14:paraId="7299C45C" w14:textId="6059E51F" w:rsidR="008002A3" w:rsidRDefault="008002A3" w:rsidP="0058701E">
      <w:pPr>
        <w:pStyle w:val="Odstavecseseznamem"/>
        <w:numPr>
          <w:ilvl w:val="0"/>
          <w:numId w:val="8"/>
        </w:numPr>
        <w:jc w:val="both"/>
      </w:pPr>
      <w:r w:rsidRPr="008002A3">
        <w:t xml:space="preserve">Záměr o zřízení věcného břemena služebnosti na pozemku </w:t>
      </w:r>
      <w:r w:rsidRPr="008002A3">
        <w:rPr>
          <w:highlight w:val="yellow"/>
        </w:rPr>
        <w:t>doplnit</w:t>
      </w:r>
      <w:r w:rsidRPr="008002A3">
        <w:t xml:space="preserve"> byl zveřejněn na úřední desce obce Káraný </w:t>
      </w:r>
      <w:r>
        <w:t xml:space="preserve">od </w:t>
      </w:r>
      <w:r w:rsidRPr="008002A3">
        <w:rPr>
          <w:highlight w:val="yellow"/>
        </w:rPr>
        <w:t>doplnit</w:t>
      </w:r>
      <w:r>
        <w:t xml:space="preserve"> do </w:t>
      </w:r>
      <w:r w:rsidRPr="008002A3">
        <w:rPr>
          <w:highlight w:val="yellow"/>
        </w:rPr>
        <w:t>doplnit</w:t>
      </w:r>
      <w:r>
        <w:t>.</w:t>
      </w:r>
    </w:p>
    <w:p w14:paraId="5C52E710" w14:textId="01B52F22" w:rsidR="0058701E" w:rsidRDefault="00C7385E" w:rsidP="0058701E">
      <w:pPr>
        <w:pStyle w:val="Odstavecseseznamem"/>
        <w:numPr>
          <w:ilvl w:val="0"/>
          <w:numId w:val="8"/>
        </w:numPr>
        <w:jc w:val="both"/>
      </w:pPr>
      <w:r>
        <w:t>S</w:t>
      </w:r>
      <w:r w:rsidR="0058701E" w:rsidRPr="0058701E">
        <w:t>mlouvu lze měnit jen na základě písemných, postupně číslovaných dodatků.</w:t>
      </w:r>
    </w:p>
    <w:p w14:paraId="60DBA633" w14:textId="7C058895" w:rsidR="0058701E" w:rsidRPr="006D0A90" w:rsidRDefault="0058701E" w:rsidP="0058701E">
      <w:pPr>
        <w:pStyle w:val="Odstavecseseznamem"/>
        <w:numPr>
          <w:ilvl w:val="0"/>
          <w:numId w:val="8"/>
        </w:numPr>
        <w:jc w:val="both"/>
      </w:pPr>
      <w:r w:rsidRPr="006D0A90">
        <w:t xml:space="preserve">Veškeré osobní údaje nezbytné pro tento smluvní vztah Smluvní strany uchovávají v souladu s Nařízením Evropského parlamentu a Rady (EU) 2016/679 ze dne 27. dubna 2016 o ochraně fyzických osob v souvislosti se zpracováním osobních údajů a o volném pohybu těchto údajů. </w:t>
      </w:r>
    </w:p>
    <w:p w14:paraId="52B3724D" w14:textId="456C1337" w:rsidR="0058701E" w:rsidRPr="0058701E" w:rsidRDefault="00C7385E" w:rsidP="0058701E">
      <w:pPr>
        <w:pStyle w:val="Odstavecseseznamem"/>
        <w:numPr>
          <w:ilvl w:val="0"/>
          <w:numId w:val="8"/>
        </w:numPr>
        <w:jc w:val="both"/>
      </w:pPr>
      <w:r>
        <w:t xml:space="preserve">Smluvní strany </w:t>
      </w:r>
      <w:r w:rsidR="0058701E" w:rsidRPr="0058701E">
        <w:t>shodně prohlašují, že jsou způsobil</w:t>
      </w:r>
      <w:r>
        <w:t>é</w:t>
      </w:r>
      <w:r w:rsidR="0058701E" w:rsidRPr="0058701E">
        <w:t xml:space="preserve"> k tomuto právnímu jednání, že si</w:t>
      </w:r>
      <w:r>
        <w:t xml:space="preserve"> S</w:t>
      </w:r>
      <w:r w:rsidR="0058701E" w:rsidRPr="0058701E">
        <w:t>mlouvu před jejím podpisem přečetl</w:t>
      </w:r>
      <w:r>
        <w:t>y</w:t>
      </w:r>
      <w:r w:rsidR="0058701E" w:rsidRPr="0058701E">
        <w:t xml:space="preserve">, rozumí jí a s jejím obsahem souhlasí, a že ji uzavírají svobodně a vážně. Zároveň prohlašují, že nejsou v úpadku, ani proti nim není vedeno nalézací, exekuční, konkurzní řízení, které by se mohlo dotýkat práv a povinností z této </w:t>
      </w:r>
      <w:r>
        <w:t>S</w:t>
      </w:r>
      <w:r w:rsidR="0058701E" w:rsidRPr="0058701E">
        <w:t>mlouvy vyplývajících.</w:t>
      </w:r>
    </w:p>
    <w:p w14:paraId="45257B55" w14:textId="353DA60F" w:rsidR="0058701E" w:rsidRPr="0058701E" w:rsidRDefault="0058701E" w:rsidP="0058701E">
      <w:pPr>
        <w:pStyle w:val="Odstavecseseznamem"/>
        <w:numPr>
          <w:ilvl w:val="0"/>
          <w:numId w:val="8"/>
        </w:numPr>
        <w:jc w:val="both"/>
      </w:pPr>
      <w:r w:rsidRPr="0058701E">
        <w:t xml:space="preserve">Smlouva je sepsána </w:t>
      </w:r>
      <w:r w:rsidRPr="005A5EB7">
        <w:t>ve dvou vyhotoveních, majících platnost</w:t>
      </w:r>
      <w:r w:rsidRPr="0058701E">
        <w:t xml:space="preserve"> originálu, z nichž po jednom obdrží každá ze Smluvních stran. </w:t>
      </w:r>
    </w:p>
    <w:p w14:paraId="139CFC82" w14:textId="5E19F78D" w:rsidR="00137D2E" w:rsidRDefault="0058701E" w:rsidP="003E6510">
      <w:pPr>
        <w:pStyle w:val="Odstavecseseznamem"/>
        <w:numPr>
          <w:ilvl w:val="0"/>
          <w:numId w:val="8"/>
        </w:numPr>
        <w:jc w:val="both"/>
      </w:pPr>
      <w:r w:rsidRPr="0058701E">
        <w:t xml:space="preserve">Na důkaz výše uvedeného připojují účastníci </w:t>
      </w:r>
      <w:r w:rsidR="00C7385E">
        <w:t>S</w:t>
      </w:r>
      <w:r w:rsidRPr="0058701E">
        <w:t>mlouvy své podpisy.</w:t>
      </w:r>
    </w:p>
    <w:p w14:paraId="39DBD707" w14:textId="5447C127" w:rsidR="00470884" w:rsidRPr="00FD7AB0" w:rsidRDefault="0058701E" w:rsidP="00FD7AB0">
      <w:pPr>
        <w:pStyle w:val="Odstavecseseznamem"/>
        <w:spacing w:after="0"/>
        <w:ind w:left="360"/>
        <w:jc w:val="both"/>
        <w:rPr>
          <w:i/>
          <w:iCs/>
        </w:rPr>
      </w:pPr>
      <w:r w:rsidRPr="00FD7AB0">
        <w:rPr>
          <w:i/>
          <w:iCs/>
        </w:rPr>
        <w:t>Příloha č.</w:t>
      </w:r>
      <w:r w:rsidR="00C7385E" w:rsidRPr="00FD7AB0">
        <w:rPr>
          <w:i/>
          <w:iCs/>
        </w:rPr>
        <w:t xml:space="preserve"> </w:t>
      </w:r>
      <w:r w:rsidRPr="00FD7AB0">
        <w:rPr>
          <w:i/>
          <w:iCs/>
        </w:rPr>
        <w:t xml:space="preserve">1 – </w:t>
      </w:r>
      <w:r w:rsidR="00FD7AB0" w:rsidRPr="00FD7AB0">
        <w:rPr>
          <w:i/>
          <w:iCs/>
          <w:highlight w:val="yellow"/>
        </w:rPr>
        <w:t>Projektová dokumentace (nebo obdobný dokument)</w:t>
      </w:r>
    </w:p>
    <w:p w14:paraId="0F236A5B" w14:textId="77777777" w:rsidR="00046167" w:rsidRDefault="00046167" w:rsidP="003E6510">
      <w:pPr>
        <w:spacing w:after="0"/>
        <w:jc w:val="both"/>
      </w:pPr>
    </w:p>
    <w:p w14:paraId="6A11A0D2" w14:textId="64409CD3" w:rsidR="0058701E" w:rsidRDefault="0058701E" w:rsidP="0058701E">
      <w:pPr>
        <w:pStyle w:val="Odstavecseseznamem"/>
        <w:spacing w:after="0"/>
        <w:ind w:left="360"/>
        <w:jc w:val="both"/>
      </w:pPr>
      <w:r>
        <w:lastRenderedPageBreak/>
        <w:t>V</w:t>
      </w:r>
      <w:r w:rsidR="00A03E10">
        <w:t> </w:t>
      </w:r>
      <w:r w:rsidR="004C43C7">
        <w:t>o</w:t>
      </w:r>
      <w:r w:rsidR="00A03E10">
        <w:t>bci Kár</w:t>
      </w:r>
      <w:r w:rsidR="005A5EB7">
        <w:t>a</w:t>
      </w:r>
      <w:r w:rsidR="00A03E10">
        <w:t>ný</w:t>
      </w:r>
      <w:r>
        <w:t xml:space="preserve"> dne ________</w:t>
      </w:r>
    </w:p>
    <w:p w14:paraId="3EE07529" w14:textId="43FB7E29" w:rsidR="0058701E" w:rsidRDefault="0058701E" w:rsidP="0058701E">
      <w:pPr>
        <w:pStyle w:val="Odstavecseseznamem"/>
        <w:spacing w:after="0"/>
        <w:ind w:left="360"/>
        <w:jc w:val="both"/>
      </w:pPr>
    </w:p>
    <w:p w14:paraId="7B168AF9" w14:textId="77777777" w:rsidR="00046167" w:rsidRDefault="00046167" w:rsidP="0058701E">
      <w:pPr>
        <w:pStyle w:val="Odstavecseseznamem"/>
        <w:spacing w:after="0"/>
        <w:ind w:left="360"/>
        <w:jc w:val="both"/>
      </w:pPr>
    </w:p>
    <w:p w14:paraId="78930603" w14:textId="3B5A906F" w:rsidR="0058701E" w:rsidRDefault="0058701E" w:rsidP="003E6510">
      <w:pPr>
        <w:spacing w:after="0"/>
        <w:jc w:val="both"/>
      </w:pPr>
    </w:p>
    <w:p w14:paraId="1C63C92B" w14:textId="75EF6C56" w:rsidR="0058701E" w:rsidRDefault="0058701E" w:rsidP="003E6510">
      <w:pPr>
        <w:pStyle w:val="Odstavecseseznamem"/>
        <w:spacing w:after="0"/>
        <w:ind w:left="360"/>
        <w:jc w:val="both"/>
      </w:pPr>
      <w:r>
        <w:t>_______________________________</w:t>
      </w:r>
      <w:r w:rsidR="003E6510">
        <w:tab/>
      </w:r>
      <w:r w:rsidR="003E6510">
        <w:tab/>
      </w:r>
      <w:r w:rsidR="003E6510" w:rsidRPr="0058701E">
        <w:t>_______________________________</w:t>
      </w:r>
    </w:p>
    <w:p w14:paraId="14240DC1" w14:textId="485AD0DA" w:rsidR="0058701E" w:rsidRPr="0058701E" w:rsidRDefault="00742551" w:rsidP="0058701E">
      <w:pPr>
        <w:pStyle w:val="Odstavecseseznamem"/>
        <w:spacing w:after="0"/>
        <w:ind w:left="1068" w:firstLine="348"/>
        <w:jc w:val="both"/>
        <w:rPr>
          <w:b/>
          <w:bCs/>
        </w:rPr>
      </w:pPr>
      <w:r>
        <w:rPr>
          <w:b/>
          <w:bCs/>
        </w:rPr>
        <w:t xml:space="preserve">Obec </w:t>
      </w:r>
      <w:r w:rsidR="00FD7AB0">
        <w:rPr>
          <w:b/>
          <w:bCs/>
        </w:rPr>
        <w:t>Kár</w:t>
      </w:r>
      <w:r w:rsidR="005A5EB7">
        <w:rPr>
          <w:b/>
          <w:bCs/>
        </w:rPr>
        <w:t>a</w:t>
      </w:r>
      <w:r w:rsidR="00FD7AB0">
        <w:rPr>
          <w:b/>
          <w:bCs/>
        </w:rPr>
        <w:t>ný</w:t>
      </w:r>
      <w:r w:rsidR="003E6510">
        <w:rPr>
          <w:b/>
          <w:bCs/>
        </w:rPr>
        <w:tab/>
      </w:r>
      <w:r w:rsidR="003E6510">
        <w:rPr>
          <w:b/>
          <w:bCs/>
        </w:rPr>
        <w:tab/>
      </w:r>
      <w:r w:rsidR="003E6510">
        <w:rPr>
          <w:b/>
          <w:bCs/>
        </w:rPr>
        <w:tab/>
      </w:r>
      <w:r w:rsidR="003E6510">
        <w:rPr>
          <w:b/>
          <w:bCs/>
        </w:rPr>
        <w:tab/>
      </w:r>
      <w:r w:rsidR="003E6510">
        <w:rPr>
          <w:b/>
          <w:bCs/>
        </w:rPr>
        <w:tab/>
      </w:r>
      <w:r w:rsidR="003E6510">
        <w:rPr>
          <w:b/>
          <w:bCs/>
        </w:rPr>
        <w:tab/>
      </w:r>
      <w:r w:rsidR="003E6510" w:rsidRPr="0058701E">
        <w:rPr>
          <w:b/>
          <w:bCs/>
        </w:rPr>
        <w:t>Stavebník</w:t>
      </w:r>
    </w:p>
    <w:p w14:paraId="5A7E7973" w14:textId="55B28C24" w:rsidR="00DC68D2" w:rsidRPr="00DC68D2" w:rsidRDefault="00046167" w:rsidP="003E6510">
      <w:pPr>
        <w:pStyle w:val="Odstavecseseznamem"/>
        <w:spacing w:after="0"/>
        <w:ind w:left="360"/>
        <w:jc w:val="both"/>
      </w:pPr>
      <w:r>
        <w:t>zastoupen</w:t>
      </w:r>
      <w:r w:rsidR="00742551">
        <w:t>a</w:t>
      </w:r>
      <w:r>
        <w:t xml:space="preserve"> </w:t>
      </w:r>
      <w:r w:rsidR="00FD7AB0">
        <w:t>Ing. Barborou Krejčí, Ph.D.</w:t>
      </w:r>
      <w:r w:rsidR="00742551">
        <w:t>, s</w:t>
      </w:r>
      <w:r>
        <w:t>tarost</w:t>
      </w:r>
      <w:r w:rsidR="00742551">
        <w:t>k</w:t>
      </w:r>
      <w:r>
        <w:t>o</w:t>
      </w:r>
      <w:r w:rsidR="003E6510">
        <w:t>u</w:t>
      </w:r>
    </w:p>
    <w:sectPr w:rsidR="00DC68D2" w:rsidRPr="00DC68D2" w:rsidSect="00F86E40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utor" w:initials="A">
    <w:p w14:paraId="190877F2" w14:textId="77777777" w:rsidR="00F86E40" w:rsidRDefault="009B1FB5" w:rsidP="00F86E40">
      <w:pPr>
        <w:pStyle w:val="Textkomente"/>
      </w:pPr>
      <w:r>
        <w:rPr>
          <w:rStyle w:val="Odkaznakoment"/>
        </w:rPr>
        <w:annotationRef/>
      </w:r>
      <w:r w:rsidR="00F86E40">
        <w:t>Vyberte prosím jednu z variant, případně uveďte jiný vhodný dokument, který přípojku vymezuje.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90877F2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90877F2" w16cid:durableId="471551D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D62D8" w14:textId="77777777" w:rsidR="00100652" w:rsidRDefault="00100652" w:rsidP="001E7D7B">
      <w:pPr>
        <w:spacing w:after="0" w:line="240" w:lineRule="auto"/>
      </w:pPr>
      <w:r>
        <w:separator/>
      </w:r>
    </w:p>
  </w:endnote>
  <w:endnote w:type="continuationSeparator" w:id="0">
    <w:p w14:paraId="37B7E1E0" w14:textId="77777777" w:rsidR="00100652" w:rsidRDefault="00100652" w:rsidP="001E7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49163437"/>
      <w:docPartObj>
        <w:docPartGallery w:val="Page Numbers (Bottom of Page)"/>
        <w:docPartUnique/>
      </w:docPartObj>
    </w:sdtPr>
    <w:sdtEndPr/>
    <w:sdtContent>
      <w:p w14:paraId="0D2F508E" w14:textId="1FA18F90" w:rsidR="00046167" w:rsidRDefault="00046167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 w:rsidR="004F68BA">
          <w:t>/3</w:t>
        </w:r>
      </w:p>
    </w:sdtContent>
  </w:sdt>
  <w:p w14:paraId="6C26177E" w14:textId="77777777" w:rsidR="00046167" w:rsidRDefault="0004616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730E3" w14:textId="77777777" w:rsidR="00100652" w:rsidRDefault="00100652" w:rsidP="001E7D7B">
      <w:pPr>
        <w:spacing w:after="0" w:line="240" w:lineRule="auto"/>
      </w:pPr>
      <w:r>
        <w:separator/>
      </w:r>
    </w:p>
  </w:footnote>
  <w:footnote w:type="continuationSeparator" w:id="0">
    <w:p w14:paraId="4B38A101" w14:textId="77777777" w:rsidR="00100652" w:rsidRDefault="00100652" w:rsidP="001E7D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505C0"/>
    <w:multiLevelType w:val="hybridMultilevel"/>
    <w:tmpl w:val="59A68C86"/>
    <w:lvl w:ilvl="0" w:tplc="697ADA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25F76"/>
    <w:multiLevelType w:val="hybridMultilevel"/>
    <w:tmpl w:val="F4D2C28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61E7D"/>
    <w:multiLevelType w:val="multilevel"/>
    <w:tmpl w:val="B3EE45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B4B34F6"/>
    <w:multiLevelType w:val="multilevel"/>
    <w:tmpl w:val="AB7430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EAA0B21"/>
    <w:multiLevelType w:val="multilevel"/>
    <w:tmpl w:val="698EE1B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FD84CEB"/>
    <w:multiLevelType w:val="hybridMultilevel"/>
    <w:tmpl w:val="9AE02D6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0D06381"/>
    <w:multiLevelType w:val="hybridMultilevel"/>
    <w:tmpl w:val="B54252F4"/>
    <w:lvl w:ilvl="0" w:tplc="F40ADFA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361662"/>
    <w:multiLevelType w:val="hybridMultilevel"/>
    <w:tmpl w:val="ADAEA28A"/>
    <w:lvl w:ilvl="0" w:tplc="EFE024B2">
      <w:start w:val="4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FE7C37"/>
    <w:multiLevelType w:val="hybridMultilevel"/>
    <w:tmpl w:val="378454F4"/>
    <w:lvl w:ilvl="0" w:tplc="558690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DE1455"/>
    <w:multiLevelType w:val="hybridMultilevel"/>
    <w:tmpl w:val="B47EEFAA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A869EF"/>
    <w:multiLevelType w:val="hybridMultilevel"/>
    <w:tmpl w:val="689E1624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05B3049"/>
    <w:multiLevelType w:val="multilevel"/>
    <w:tmpl w:val="A48884AC"/>
    <w:lvl w:ilvl="0">
      <w:start w:val="1"/>
      <w:numFmt w:val="decimal"/>
      <w:lvlText w:val="1.%1."/>
      <w:lvlJc w:val="left"/>
      <w:pPr>
        <w:ind w:left="720" w:hanging="720"/>
      </w:pPr>
      <w:rPr>
        <w:b w:val="0"/>
        <w:i w:val="0"/>
        <w:sz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F73DCE"/>
    <w:multiLevelType w:val="multilevel"/>
    <w:tmpl w:val="AB7430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EBA0DB6"/>
    <w:multiLevelType w:val="hybridMultilevel"/>
    <w:tmpl w:val="5D62125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EE032AD"/>
    <w:multiLevelType w:val="hybridMultilevel"/>
    <w:tmpl w:val="53185A08"/>
    <w:lvl w:ilvl="0" w:tplc="7FA8AD0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F4E3924"/>
    <w:multiLevelType w:val="multilevel"/>
    <w:tmpl w:val="26C005A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BC1436"/>
    <w:multiLevelType w:val="hybridMultilevel"/>
    <w:tmpl w:val="827AE05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5973F3C"/>
    <w:multiLevelType w:val="hybridMultilevel"/>
    <w:tmpl w:val="A3A6A48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BD427F"/>
    <w:multiLevelType w:val="hybridMultilevel"/>
    <w:tmpl w:val="827AE05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9BA50C9"/>
    <w:multiLevelType w:val="hybridMultilevel"/>
    <w:tmpl w:val="DF66D54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037CFC"/>
    <w:multiLevelType w:val="hybridMultilevel"/>
    <w:tmpl w:val="DF42A93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52218940">
    <w:abstractNumId w:val="0"/>
  </w:num>
  <w:num w:numId="2" w16cid:durableId="191962150">
    <w:abstractNumId w:val="12"/>
  </w:num>
  <w:num w:numId="3" w16cid:durableId="362899506">
    <w:abstractNumId w:val="3"/>
  </w:num>
  <w:num w:numId="4" w16cid:durableId="460421525">
    <w:abstractNumId w:val="18"/>
  </w:num>
  <w:num w:numId="5" w16cid:durableId="1737512544">
    <w:abstractNumId w:val="10"/>
  </w:num>
  <w:num w:numId="6" w16cid:durableId="266088581">
    <w:abstractNumId w:val="20"/>
  </w:num>
  <w:num w:numId="7" w16cid:durableId="41373835">
    <w:abstractNumId w:val="19"/>
  </w:num>
  <w:num w:numId="8" w16cid:durableId="1779714734">
    <w:abstractNumId w:val="13"/>
  </w:num>
  <w:num w:numId="9" w16cid:durableId="1012806802">
    <w:abstractNumId w:val="8"/>
  </w:num>
  <w:num w:numId="10" w16cid:durableId="1543711767">
    <w:abstractNumId w:val="17"/>
  </w:num>
  <w:num w:numId="11" w16cid:durableId="972566428">
    <w:abstractNumId w:val="15"/>
  </w:num>
  <w:num w:numId="12" w16cid:durableId="1287925499">
    <w:abstractNumId w:val="5"/>
  </w:num>
  <w:num w:numId="13" w16cid:durableId="1516339195">
    <w:abstractNumId w:val="1"/>
  </w:num>
  <w:num w:numId="14" w16cid:durableId="19284654">
    <w:abstractNumId w:val="6"/>
  </w:num>
  <w:num w:numId="15" w16cid:durableId="509369756">
    <w:abstractNumId w:val="11"/>
  </w:num>
  <w:num w:numId="16" w16cid:durableId="371808261">
    <w:abstractNumId w:val="2"/>
  </w:num>
  <w:num w:numId="17" w16cid:durableId="1532646384">
    <w:abstractNumId w:val="4"/>
  </w:num>
  <w:num w:numId="18" w16cid:durableId="21176804">
    <w:abstractNumId w:val="16"/>
  </w:num>
  <w:num w:numId="19" w16cid:durableId="194288216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86954276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55676702">
    <w:abstractNumId w:val="9"/>
  </w:num>
  <w:num w:numId="22" w16cid:durableId="202181576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EE0"/>
    <w:rsid w:val="00004420"/>
    <w:rsid w:val="00005696"/>
    <w:rsid w:val="00016681"/>
    <w:rsid w:val="00027367"/>
    <w:rsid w:val="00027C6F"/>
    <w:rsid w:val="00046167"/>
    <w:rsid w:val="00046326"/>
    <w:rsid w:val="00046488"/>
    <w:rsid w:val="0005429A"/>
    <w:rsid w:val="00061547"/>
    <w:rsid w:val="000627E9"/>
    <w:rsid w:val="000A3AF1"/>
    <w:rsid w:val="000C2290"/>
    <w:rsid w:val="000C22C7"/>
    <w:rsid w:val="000D2319"/>
    <w:rsid w:val="000D426D"/>
    <w:rsid w:val="000E0818"/>
    <w:rsid w:val="000E3128"/>
    <w:rsid w:val="00100652"/>
    <w:rsid w:val="00103E94"/>
    <w:rsid w:val="00137D2E"/>
    <w:rsid w:val="0014266A"/>
    <w:rsid w:val="001528B1"/>
    <w:rsid w:val="00192007"/>
    <w:rsid w:val="00192678"/>
    <w:rsid w:val="001B77CA"/>
    <w:rsid w:val="001C3CC1"/>
    <w:rsid w:val="001E7D7B"/>
    <w:rsid w:val="001F144F"/>
    <w:rsid w:val="00217070"/>
    <w:rsid w:val="002366F7"/>
    <w:rsid w:val="00260046"/>
    <w:rsid w:val="002702F9"/>
    <w:rsid w:val="00272D28"/>
    <w:rsid w:val="002772AE"/>
    <w:rsid w:val="00281C67"/>
    <w:rsid w:val="002D149A"/>
    <w:rsid w:val="002D51BF"/>
    <w:rsid w:val="003133F1"/>
    <w:rsid w:val="00315873"/>
    <w:rsid w:val="00325781"/>
    <w:rsid w:val="00365768"/>
    <w:rsid w:val="00375008"/>
    <w:rsid w:val="003874FF"/>
    <w:rsid w:val="003B20F7"/>
    <w:rsid w:val="003E1F26"/>
    <w:rsid w:val="003E3E87"/>
    <w:rsid w:val="003E6510"/>
    <w:rsid w:val="003F511E"/>
    <w:rsid w:val="00405F21"/>
    <w:rsid w:val="00441C97"/>
    <w:rsid w:val="00470884"/>
    <w:rsid w:val="00474F47"/>
    <w:rsid w:val="004962FA"/>
    <w:rsid w:val="004A3645"/>
    <w:rsid w:val="004A7C78"/>
    <w:rsid w:val="004B73A6"/>
    <w:rsid w:val="004C43C7"/>
    <w:rsid w:val="004F184B"/>
    <w:rsid w:val="004F68BA"/>
    <w:rsid w:val="00500AB2"/>
    <w:rsid w:val="005047E8"/>
    <w:rsid w:val="00524800"/>
    <w:rsid w:val="0053494C"/>
    <w:rsid w:val="00551536"/>
    <w:rsid w:val="00556D3B"/>
    <w:rsid w:val="00584079"/>
    <w:rsid w:val="0058701E"/>
    <w:rsid w:val="005A5EB7"/>
    <w:rsid w:val="005B5BEE"/>
    <w:rsid w:val="005F34BB"/>
    <w:rsid w:val="00613853"/>
    <w:rsid w:val="00616470"/>
    <w:rsid w:val="0063040E"/>
    <w:rsid w:val="00640DFE"/>
    <w:rsid w:val="00641513"/>
    <w:rsid w:val="00642CE7"/>
    <w:rsid w:val="00674991"/>
    <w:rsid w:val="00677CD0"/>
    <w:rsid w:val="00684F13"/>
    <w:rsid w:val="0069766B"/>
    <w:rsid w:val="006A1084"/>
    <w:rsid w:val="006B3781"/>
    <w:rsid w:val="006C3189"/>
    <w:rsid w:val="006D0A90"/>
    <w:rsid w:val="006E4192"/>
    <w:rsid w:val="006E52D2"/>
    <w:rsid w:val="006E7652"/>
    <w:rsid w:val="006F4F0F"/>
    <w:rsid w:val="006F75A8"/>
    <w:rsid w:val="00712F8A"/>
    <w:rsid w:val="00721ED2"/>
    <w:rsid w:val="0073195C"/>
    <w:rsid w:val="0074088A"/>
    <w:rsid w:val="00742551"/>
    <w:rsid w:val="00743F81"/>
    <w:rsid w:val="007631FC"/>
    <w:rsid w:val="00771D8A"/>
    <w:rsid w:val="00775709"/>
    <w:rsid w:val="00777264"/>
    <w:rsid w:val="00787E4D"/>
    <w:rsid w:val="007B14EF"/>
    <w:rsid w:val="007B7E7B"/>
    <w:rsid w:val="007F58D9"/>
    <w:rsid w:val="008002A3"/>
    <w:rsid w:val="00801EE2"/>
    <w:rsid w:val="0082581F"/>
    <w:rsid w:val="008272E7"/>
    <w:rsid w:val="00836D85"/>
    <w:rsid w:val="00840CFC"/>
    <w:rsid w:val="00871E4D"/>
    <w:rsid w:val="008767FA"/>
    <w:rsid w:val="008802D3"/>
    <w:rsid w:val="008B0461"/>
    <w:rsid w:val="008F7D81"/>
    <w:rsid w:val="00910A29"/>
    <w:rsid w:val="00941EB9"/>
    <w:rsid w:val="0094207F"/>
    <w:rsid w:val="00951AFE"/>
    <w:rsid w:val="009562FB"/>
    <w:rsid w:val="00960A8B"/>
    <w:rsid w:val="009B1FB5"/>
    <w:rsid w:val="009B2F0F"/>
    <w:rsid w:val="009C1AC8"/>
    <w:rsid w:val="009C3814"/>
    <w:rsid w:val="009E3D06"/>
    <w:rsid w:val="009E46A5"/>
    <w:rsid w:val="00A03C42"/>
    <w:rsid w:val="00A03E10"/>
    <w:rsid w:val="00A22790"/>
    <w:rsid w:val="00A22A9C"/>
    <w:rsid w:val="00A34C2C"/>
    <w:rsid w:val="00A665D1"/>
    <w:rsid w:val="00A8771A"/>
    <w:rsid w:val="00AA2D9C"/>
    <w:rsid w:val="00AC09A3"/>
    <w:rsid w:val="00AC2411"/>
    <w:rsid w:val="00AC636B"/>
    <w:rsid w:val="00AE6560"/>
    <w:rsid w:val="00B1144E"/>
    <w:rsid w:val="00B200EA"/>
    <w:rsid w:val="00B31CCE"/>
    <w:rsid w:val="00B55B29"/>
    <w:rsid w:val="00B773F1"/>
    <w:rsid w:val="00BC0A29"/>
    <w:rsid w:val="00BD1636"/>
    <w:rsid w:val="00C11FDC"/>
    <w:rsid w:val="00C3590E"/>
    <w:rsid w:val="00C421F9"/>
    <w:rsid w:val="00C51926"/>
    <w:rsid w:val="00C5413F"/>
    <w:rsid w:val="00C62D96"/>
    <w:rsid w:val="00C67C34"/>
    <w:rsid w:val="00C70A81"/>
    <w:rsid w:val="00C7385E"/>
    <w:rsid w:val="00C80658"/>
    <w:rsid w:val="00C843B0"/>
    <w:rsid w:val="00CB5A08"/>
    <w:rsid w:val="00CC37FA"/>
    <w:rsid w:val="00D05548"/>
    <w:rsid w:val="00D12D01"/>
    <w:rsid w:val="00D32CCA"/>
    <w:rsid w:val="00D33234"/>
    <w:rsid w:val="00D57475"/>
    <w:rsid w:val="00D6328B"/>
    <w:rsid w:val="00D74A8C"/>
    <w:rsid w:val="00D955C8"/>
    <w:rsid w:val="00DC68D2"/>
    <w:rsid w:val="00DD4D03"/>
    <w:rsid w:val="00DD552C"/>
    <w:rsid w:val="00DD6149"/>
    <w:rsid w:val="00E02710"/>
    <w:rsid w:val="00E17961"/>
    <w:rsid w:val="00E32036"/>
    <w:rsid w:val="00E426D4"/>
    <w:rsid w:val="00E438A0"/>
    <w:rsid w:val="00E44220"/>
    <w:rsid w:val="00E65D85"/>
    <w:rsid w:val="00E65EE0"/>
    <w:rsid w:val="00E7069A"/>
    <w:rsid w:val="00E713C2"/>
    <w:rsid w:val="00E75876"/>
    <w:rsid w:val="00E84543"/>
    <w:rsid w:val="00EB1CD0"/>
    <w:rsid w:val="00EF685D"/>
    <w:rsid w:val="00F130EE"/>
    <w:rsid w:val="00F30E95"/>
    <w:rsid w:val="00F66A1A"/>
    <w:rsid w:val="00F738F8"/>
    <w:rsid w:val="00F86E40"/>
    <w:rsid w:val="00FA0772"/>
    <w:rsid w:val="00FB0C6B"/>
    <w:rsid w:val="00FD43AB"/>
    <w:rsid w:val="00FD7AB0"/>
    <w:rsid w:val="00FF2DCD"/>
    <w:rsid w:val="00FF7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A1B91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00AB2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qFormat/>
    <w:rsid w:val="0055153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55153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55153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5153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51536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515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1536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1E7D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E7D7B"/>
  </w:style>
  <w:style w:type="paragraph" w:styleId="Zpat">
    <w:name w:val="footer"/>
    <w:basedOn w:val="Normln"/>
    <w:link w:val="ZpatChar"/>
    <w:uiPriority w:val="99"/>
    <w:unhideWhenUsed/>
    <w:rsid w:val="001E7D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E7D7B"/>
  </w:style>
  <w:style w:type="paragraph" w:styleId="Revize">
    <w:name w:val="Revision"/>
    <w:hidden/>
    <w:uiPriority w:val="99"/>
    <w:semiHidden/>
    <w:rsid w:val="003F511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1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4AD23F-D311-4B78-A3D9-445BD2B63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1234</Words>
  <Characters>7286</Characters>
  <Application>Microsoft Office Word</Application>
  <DocSecurity>0</DocSecurity>
  <Lines>60</Lines>
  <Paragraphs>17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2025-08-22T06:52:00Z</dcterms:created>
  <dcterms:modified xsi:type="dcterms:W3CDTF">2025-11-18T06:56:00Z</dcterms:modified>
</cp:coreProperties>
</file>